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64D32" w14:textId="77777777" w:rsidR="00AA7A4C" w:rsidRDefault="00AA7A4C" w:rsidP="00AA7A4C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7A4C">
        <w:rPr>
          <w:rFonts w:ascii="Times New Roman" w:eastAsia="DejaVu Sans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7ACACC" wp14:editId="7B1D64C3">
            <wp:simplePos x="0" y="0"/>
            <wp:positionH relativeFrom="column">
              <wp:posOffset>-64770</wp:posOffset>
            </wp:positionH>
            <wp:positionV relativeFrom="paragraph">
              <wp:posOffset>-122555</wp:posOffset>
            </wp:positionV>
            <wp:extent cx="926465" cy="692150"/>
            <wp:effectExtent l="0" t="0" r="6985" b="0"/>
            <wp:wrapSquare wrapText="bothSides"/>
            <wp:docPr id="2" name="Imagem 2" descr="huufma  ebs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ufma  ebse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4"/>
          <w:szCs w:val="24"/>
        </w:rPr>
        <w:t>Universidade Federal do Maranhão</w:t>
      </w:r>
    </w:p>
    <w:p w14:paraId="2062D888" w14:textId="3D5C5FEA" w:rsidR="00F912AD" w:rsidRPr="00813FEF" w:rsidRDefault="00F912AD" w:rsidP="00AA7A4C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813FEF">
        <w:rPr>
          <w:rFonts w:asciiTheme="minorHAnsi" w:hAnsiTheme="minorHAnsi" w:cstheme="minorHAnsi"/>
          <w:b/>
          <w:sz w:val="24"/>
          <w:szCs w:val="24"/>
        </w:rPr>
        <w:t>Hospital Universitário</w:t>
      </w:r>
    </w:p>
    <w:p w14:paraId="7254DCB2" w14:textId="37E8B9C1" w:rsidR="00AD2F85" w:rsidRDefault="00AD4BFF" w:rsidP="00AA7A4C">
      <w:pPr>
        <w:pStyle w:val="Ttulo1"/>
        <w:spacing w:after="0"/>
        <w:ind w:left="0" w:right="0" w:firstLine="0"/>
        <w:jc w:val="center"/>
        <w:rPr>
          <w:rFonts w:asciiTheme="minorHAnsi" w:hAnsiTheme="minorHAnsi"/>
          <w:sz w:val="24"/>
          <w:szCs w:val="24"/>
        </w:rPr>
      </w:pPr>
      <w:r w:rsidRPr="00813FEF">
        <w:rPr>
          <w:rFonts w:asciiTheme="minorHAnsi" w:hAnsiTheme="minorHAnsi"/>
          <w:sz w:val="24"/>
          <w:szCs w:val="24"/>
        </w:rPr>
        <w:t xml:space="preserve">Gerência de Ensino e </w:t>
      </w:r>
      <w:r w:rsidR="005C52C4" w:rsidRPr="00813FEF">
        <w:rPr>
          <w:rFonts w:asciiTheme="minorHAnsi" w:hAnsiTheme="minorHAnsi"/>
          <w:sz w:val="24"/>
          <w:szCs w:val="24"/>
        </w:rPr>
        <w:t>Pesquisa</w:t>
      </w:r>
    </w:p>
    <w:p w14:paraId="3CA39485" w14:textId="24834576" w:rsidR="00221220" w:rsidRPr="00AD2F85" w:rsidRDefault="00E424F7" w:rsidP="00AA7A4C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</w:t>
      </w:r>
      <w:r w:rsidR="00721570">
        <w:rPr>
          <w:b/>
          <w:sz w:val="24"/>
        </w:rPr>
        <w:t xml:space="preserve">   </w:t>
      </w:r>
      <w:r w:rsidR="00221220">
        <w:rPr>
          <w:b/>
          <w:sz w:val="24"/>
        </w:rPr>
        <w:t>FICHA CADASTRAL</w:t>
      </w:r>
      <w:r w:rsidR="00AD2F85">
        <w:rPr>
          <w:b/>
          <w:sz w:val="24"/>
        </w:rPr>
        <w:t xml:space="preserve"> / </w:t>
      </w:r>
      <w:r w:rsidR="00AD2F85" w:rsidRPr="00475A6E">
        <w:rPr>
          <w:rFonts w:asciiTheme="minorHAnsi" w:hAnsiTheme="minorHAnsi" w:cstheme="minorHAnsi"/>
          <w:b/>
          <w:sz w:val="24"/>
        </w:rPr>
        <w:t>Comissão</w:t>
      </w:r>
      <w:r w:rsidR="00AD2F85">
        <w:rPr>
          <w:b/>
          <w:sz w:val="24"/>
        </w:rPr>
        <w:t xml:space="preserve"> Científica</w:t>
      </w:r>
    </w:p>
    <w:tbl>
      <w:tblPr>
        <w:tblStyle w:val="TableGrid"/>
        <w:tblW w:w="10915" w:type="dxa"/>
        <w:tblInd w:w="-640" w:type="dxa"/>
        <w:tblCellMar>
          <w:top w:w="54" w:type="dxa"/>
          <w:left w:w="69" w:type="dxa"/>
          <w:right w:w="27" w:type="dxa"/>
        </w:tblCellMar>
        <w:tblLook w:val="04A0" w:firstRow="1" w:lastRow="0" w:firstColumn="1" w:lastColumn="0" w:noHBand="0" w:noVBand="1"/>
      </w:tblPr>
      <w:tblGrid>
        <w:gridCol w:w="7230"/>
        <w:gridCol w:w="3685"/>
      </w:tblGrid>
      <w:tr w:rsidR="006B5C80" w:rsidRPr="002D248F" w14:paraId="21D45B65" w14:textId="77777777" w:rsidTr="003139A8">
        <w:trPr>
          <w:trHeight w:val="227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8595E5" w14:textId="3EB2C6C1" w:rsidR="006B5C80" w:rsidRPr="002D248F" w:rsidRDefault="00813FEF" w:rsidP="002D248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D248F">
              <w:rPr>
                <w:rFonts w:asciiTheme="minorHAnsi" w:eastAsia="Verdana" w:hAnsiTheme="minorHAnsi" w:cstheme="minorHAnsi"/>
                <w:b/>
              </w:rPr>
              <w:t xml:space="preserve"> </w:t>
            </w:r>
            <w:r w:rsidR="00F601D4" w:rsidRPr="002D248F">
              <w:rPr>
                <w:rFonts w:asciiTheme="minorHAnsi" w:eastAsia="Verdana" w:hAnsiTheme="minorHAnsi" w:cstheme="minorHAnsi"/>
                <w:b/>
              </w:rPr>
              <w:t>IDENTIFICAÇÃO DO</w:t>
            </w:r>
            <w:r w:rsidR="005C52C4" w:rsidRPr="002D248F">
              <w:rPr>
                <w:rFonts w:asciiTheme="minorHAnsi" w:eastAsia="Verdana" w:hAnsiTheme="minorHAnsi" w:cstheme="minorHAnsi"/>
                <w:b/>
              </w:rPr>
              <w:t xml:space="preserve"> PROJETO DE PESQUISA</w:t>
            </w:r>
            <w:r w:rsidR="002D248F"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/Leia Atentamente e preencha adequadamente  </w:t>
            </w:r>
          </w:p>
        </w:tc>
      </w:tr>
      <w:tr w:rsidR="00334CD1" w:rsidRPr="002D248F" w14:paraId="096D3154" w14:textId="77777777" w:rsidTr="003139A8">
        <w:trPr>
          <w:trHeight w:val="227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89CD" w14:textId="42DFF43E" w:rsidR="000F3DBB" w:rsidRPr="002D248F" w:rsidRDefault="000F3DBB" w:rsidP="000F3DB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D248F">
              <w:rPr>
                <w:rFonts w:asciiTheme="minorHAnsi" w:eastAsia="Verdana" w:hAnsiTheme="minorHAnsi" w:cstheme="minorHAnsi"/>
                <w:b/>
              </w:rPr>
              <w:t>Título:</w:t>
            </w:r>
            <w:r w:rsidR="007F75DE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  <w:p w14:paraId="5BD9F009" w14:textId="77777777" w:rsidR="00F208D9" w:rsidRPr="002D248F" w:rsidRDefault="00F208D9" w:rsidP="000F3DBB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5200F2BE" w14:textId="77777777" w:rsidR="00F208D9" w:rsidRPr="002D248F" w:rsidRDefault="00F208D9" w:rsidP="000F3DB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B5C80" w:rsidRPr="002D248F" w14:paraId="460FCC3B" w14:textId="77777777" w:rsidTr="00613090">
        <w:trPr>
          <w:trHeight w:val="227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0A0FE0" w14:textId="1F813495" w:rsidR="006B5C80" w:rsidRPr="002D248F" w:rsidRDefault="00AD2F85" w:rsidP="0018718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D248F">
              <w:rPr>
                <w:rFonts w:asciiTheme="minorHAnsi" w:eastAsia="Verdana" w:hAnsiTheme="minorHAnsi" w:cstheme="minorHAnsi"/>
                <w:b/>
              </w:rPr>
              <w:t xml:space="preserve">Nº </w:t>
            </w:r>
            <w:r w:rsidR="00187189" w:rsidRPr="002D248F">
              <w:rPr>
                <w:rFonts w:asciiTheme="minorHAnsi" w:eastAsia="Verdana" w:hAnsiTheme="minorHAnsi" w:cstheme="minorHAnsi"/>
                <w:b/>
              </w:rPr>
              <w:t>estimado</w:t>
            </w:r>
            <w:r w:rsidR="00B77DEC" w:rsidRPr="002D248F">
              <w:rPr>
                <w:rFonts w:asciiTheme="minorHAnsi" w:eastAsia="Verdana" w:hAnsiTheme="minorHAnsi" w:cstheme="minorHAnsi"/>
                <w:b/>
              </w:rPr>
              <w:t xml:space="preserve"> da </w:t>
            </w:r>
            <w:r w:rsidR="00200ED9" w:rsidRPr="002D248F">
              <w:rPr>
                <w:rFonts w:asciiTheme="minorHAnsi" w:eastAsia="Verdana" w:hAnsiTheme="minorHAnsi" w:cstheme="minorHAnsi"/>
                <w:b/>
              </w:rPr>
              <w:t>amostra:</w:t>
            </w:r>
            <w:r w:rsidR="00FF48AE">
              <w:rPr>
                <w:rFonts w:asciiTheme="minorHAnsi" w:eastAsia="Verdana" w:hAnsiTheme="minorHAnsi" w:cstheme="minorHAnsi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31372B" w:rsidRPr="002D248F" w14:paraId="4B0B468C" w14:textId="77777777" w:rsidTr="007F75DE">
        <w:trPr>
          <w:trHeight w:val="102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D4B0" w14:textId="3ACAF44C" w:rsidR="00144148" w:rsidRPr="002D248F" w:rsidRDefault="00144148" w:rsidP="000F3DBB">
            <w:pPr>
              <w:spacing w:line="240" w:lineRule="auto"/>
              <w:jc w:val="both"/>
              <w:rPr>
                <w:rFonts w:asciiTheme="minorHAnsi" w:eastAsia="Verdana" w:hAnsiTheme="minorHAnsi" w:cstheme="minorHAnsi"/>
                <w:b/>
              </w:rPr>
            </w:pPr>
            <w:r w:rsidRPr="002D248F">
              <w:rPr>
                <w:rFonts w:asciiTheme="minorHAnsi" w:eastAsia="Verdana" w:hAnsiTheme="minorHAnsi" w:cstheme="minorHAnsi"/>
                <w:b/>
              </w:rPr>
              <w:t xml:space="preserve">Orientador/Coordenador: </w:t>
            </w:r>
          </w:p>
          <w:p w14:paraId="45E2C1AD" w14:textId="170ADBFB" w:rsidR="00721570" w:rsidRPr="002D248F" w:rsidRDefault="003867BA" w:rsidP="000F3DBB">
            <w:pPr>
              <w:spacing w:line="240" w:lineRule="auto"/>
              <w:jc w:val="both"/>
              <w:rPr>
                <w:rFonts w:asciiTheme="minorHAnsi" w:eastAsia="Verdana" w:hAnsiTheme="minorHAnsi" w:cstheme="minorHAnsi"/>
                <w:b/>
              </w:rPr>
            </w:pPr>
            <w:r w:rsidRPr="002D248F">
              <w:rPr>
                <w:rFonts w:asciiTheme="minorHAnsi" w:eastAsia="Verdana" w:hAnsiTheme="minorHAnsi" w:cstheme="minorHAnsi"/>
                <w:b/>
              </w:rPr>
              <w:t xml:space="preserve">Maior Titulação: </w:t>
            </w:r>
          </w:p>
          <w:p w14:paraId="3DE15A03" w14:textId="16A5F3E5" w:rsidR="006B5C80" w:rsidRPr="002D248F" w:rsidRDefault="005C52C4" w:rsidP="00475A6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D248F">
              <w:rPr>
                <w:rFonts w:asciiTheme="minorHAnsi" w:eastAsia="Verdana" w:hAnsiTheme="minorHAnsi" w:cstheme="minorHAnsi"/>
                <w:b/>
              </w:rPr>
              <w:t xml:space="preserve">Vínculo: Docente/UFMA </w:t>
            </w:r>
            <w:proofErr w:type="gramStart"/>
            <w:r w:rsidR="00A9502A" w:rsidRPr="002D248F">
              <w:rPr>
                <w:rFonts w:asciiTheme="minorHAnsi" w:eastAsia="Verdana" w:hAnsiTheme="minorHAnsi" w:cstheme="minorHAnsi"/>
                <w:b/>
              </w:rPr>
              <w:t xml:space="preserve">( </w:t>
            </w:r>
            <w:r w:rsidR="00C72CC5" w:rsidRPr="002D248F">
              <w:rPr>
                <w:rFonts w:asciiTheme="minorHAnsi" w:eastAsia="Verdana" w:hAnsiTheme="minorHAnsi" w:cstheme="minorHAnsi"/>
                <w:b/>
              </w:rPr>
              <w:t xml:space="preserve"> </w:t>
            </w:r>
            <w:proofErr w:type="gramEnd"/>
            <w:r w:rsidR="007F75DE">
              <w:rPr>
                <w:rFonts w:asciiTheme="minorHAnsi" w:eastAsia="Verdana" w:hAnsiTheme="minorHAnsi" w:cstheme="minorHAnsi"/>
                <w:b/>
              </w:rPr>
              <w:t xml:space="preserve"> </w:t>
            </w:r>
            <w:r w:rsidR="00A9502A" w:rsidRPr="002D248F">
              <w:rPr>
                <w:rFonts w:asciiTheme="minorHAnsi" w:eastAsia="Verdana" w:hAnsiTheme="minorHAnsi" w:cstheme="minorHAnsi"/>
                <w:b/>
              </w:rPr>
              <w:t xml:space="preserve"> ) </w:t>
            </w:r>
            <w:r w:rsidRPr="002D248F">
              <w:rPr>
                <w:rFonts w:asciiTheme="minorHAnsi" w:eastAsia="Verdana" w:hAnsiTheme="minorHAnsi" w:cstheme="minorHAnsi"/>
                <w:b/>
              </w:rPr>
              <w:t>Técnico HU</w:t>
            </w:r>
            <w:r w:rsidR="00721570" w:rsidRPr="002D248F">
              <w:rPr>
                <w:rFonts w:asciiTheme="minorHAnsi" w:eastAsia="Verdana" w:hAnsiTheme="minorHAnsi" w:cstheme="minorHAnsi"/>
                <w:b/>
              </w:rPr>
              <w:t>-</w:t>
            </w:r>
            <w:r w:rsidRPr="002D248F">
              <w:rPr>
                <w:rFonts w:asciiTheme="minorHAnsi" w:eastAsia="Verdana" w:hAnsiTheme="minorHAnsi" w:cstheme="minorHAnsi"/>
                <w:b/>
              </w:rPr>
              <w:t xml:space="preserve">UFMA </w:t>
            </w:r>
            <w:r w:rsidR="002966CA" w:rsidRPr="002D248F">
              <w:rPr>
                <w:rFonts w:asciiTheme="minorHAnsi" w:eastAsia="Verdana" w:hAnsiTheme="minorHAnsi" w:cstheme="minorHAnsi"/>
                <w:b/>
              </w:rPr>
              <w:t xml:space="preserve">   (        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F20B" w14:textId="1114962E" w:rsidR="00F912AD" w:rsidRPr="002D248F" w:rsidRDefault="00F912AD" w:rsidP="000F3DB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D248F">
              <w:rPr>
                <w:rFonts w:asciiTheme="minorHAnsi" w:eastAsia="Verdana" w:hAnsiTheme="minorHAnsi" w:cstheme="minorHAnsi"/>
                <w:b/>
              </w:rPr>
              <w:t>CEL:</w:t>
            </w:r>
            <w:r w:rsidR="00FF48AE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  <w:p w14:paraId="7810145B" w14:textId="77777777" w:rsidR="007F75DE" w:rsidRDefault="007F75DE" w:rsidP="000F3DBB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</w:p>
          <w:p w14:paraId="01C05862" w14:textId="1CEE38BA" w:rsidR="006B5C80" w:rsidRPr="002D248F" w:rsidRDefault="005C52C4" w:rsidP="00FF48A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D248F">
              <w:rPr>
                <w:rFonts w:asciiTheme="minorHAnsi" w:eastAsia="Verdana" w:hAnsiTheme="minorHAnsi" w:cstheme="minorHAnsi"/>
                <w:b/>
              </w:rPr>
              <w:t>E-mail:</w:t>
            </w:r>
            <w:r w:rsidR="007F75DE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</w:tc>
      </w:tr>
      <w:tr w:rsidR="0031372B" w:rsidRPr="002D248F" w14:paraId="206D6847" w14:textId="77777777" w:rsidTr="007F75DE">
        <w:trPr>
          <w:trHeight w:val="22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4361" w14:textId="778A4525" w:rsidR="006B5C80" w:rsidRPr="002D248F" w:rsidRDefault="00F912AD" w:rsidP="000F3DBB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  <w:r w:rsidRPr="002D248F">
              <w:rPr>
                <w:rFonts w:asciiTheme="minorHAnsi" w:eastAsia="Verdana" w:hAnsiTheme="minorHAnsi" w:cstheme="minorHAnsi"/>
                <w:b/>
              </w:rPr>
              <w:t>E</w:t>
            </w:r>
            <w:r w:rsidR="00334CD1" w:rsidRPr="002D248F">
              <w:rPr>
                <w:rFonts w:asciiTheme="minorHAnsi" w:eastAsia="Verdana" w:hAnsiTheme="minorHAnsi" w:cstheme="minorHAnsi"/>
                <w:b/>
              </w:rPr>
              <w:t>quipe e</w:t>
            </w:r>
            <w:r w:rsidR="005C52C4" w:rsidRPr="002D248F">
              <w:rPr>
                <w:rFonts w:asciiTheme="minorHAnsi" w:eastAsia="Verdana" w:hAnsiTheme="minorHAnsi" w:cstheme="minorHAnsi"/>
                <w:b/>
              </w:rPr>
              <w:t>xecutora</w:t>
            </w:r>
            <w:r w:rsidR="00334CD1" w:rsidRPr="002D248F">
              <w:rPr>
                <w:rFonts w:asciiTheme="minorHAnsi" w:eastAsia="Verdana" w:hAnsiTheme="minorHAnsi" w:cstheme="minorHAnsi"/>
                <w:b/>
              </w:rPr>
              <w:t xml:space="preserve">: </w:t>
            </w:r>
          </w:p>
          <w:p w14:paraId="63523E6C" w14:textId="77777777" w:rsidR="000F3DBB" w:rsidRDefault="000F3DBB" w:rsidP="000F3DBB">
            <w:pPr>
              <w:spacing w:line="240" w:lineRule="auto"/>
              <w:rPr>
                <w:rFonts w:asciiTheme="minorHAnsi" w:hAnsiTheme="minorHAnsi" w:cstheme="minorHAnsi"/>
                <w:iCs/>
              </w:rPr>
            </w:pPr>
          </w:p>
          <w:p w14:paraId="6947E853" w14:textId="77777777" w:rsidR="002D248F" w:rsidRDefault="002D248F" w:rsidP="000F3DBB">
            <w:pPr>
              <w:spacing w:line="240" w:lineRule="auto"/>
              <w:rPr>
                <w:rFonts w:asciiTheme="minorHAnsi" w:hAnsiTheme="minorHAnsi" w:cstheme="minorHAnsi"/>
                <w:iCs/>
              </w:rPr>
            </w:pPr>
          </w:p>
          <w:p w14:paraId="748B9489" w14:textId="77777777" w:rsidR="00B0056F" w:rsidRPr="002D248F" w:rsidRDefault="00B0056F" w:rsidP="000F3DBB">
            <w:pPr>
              <w:spacing w:line="24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43BB" w14:textId="59BB29BB" w:rsidR="00F912AD" w:rsidRPr="002D248F" w:rsidRDefault="00F912AD" w:rsidP="000F3DB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D248F">
              <w:rPr>
                <w:rFonts w:asciiTheme="minorHAnsi" w:eastAsia="Verdana" w:hAnsiTheme="minorHAnsi" w:cstheme="minorHAnsi"/>
                <w:b/>
              </w:rPr>
              <w:t>CEL:</w:t>
            </w:r>
            <w:r w:rsidR="00FF48AE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  <w:p w14:paraId="7AEE376D" w14:textId="77777777" w:rsidR="007F75DE" w:rsidRDefault="007F75DE" w:rsidP="000F3DBB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</w:p>
          <w:p w14:paraId="69092F6D" w14:textId="7C3CC5BE" w:rsidR="00716E8B" w:rsidRPr="002D248F" w:rsidRDefault="00F912AD" w:rsidP="00FF48AE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  <w:r w:rsidRPr="002D248F">
              <w:rPr>
                <w:rFonts w:asciiTheme="minorHAnsi" w:eastAsia="Verdana" w:hAnsiTheme="minorHAnsi" w:cstheme="minorHAnsi"/>
                <w:b/>
              </w:rPr>
              <w:t>E-mail:</w:t>
            </w:r>
            <w:r w:rsidR="005C52C4" w:rsidRPr="002D248F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</w:tc>
      </w:tr>
      <w:tr w:rsidR="006B5C80" w:rsidRPr="002D248F" w14:paraId="40214999" w14:textId="77777777" w:rsidTr="003139A8">
        <w:trPr>
          <w:trHeight w:val="227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46330D" w14:textId="40894994" w:rsidR="006B5C80" w:rsidRPr="002D248F" w:rsidRDefault="005C52C4" w:rsidP="0009253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D248F">
              <w:rPr>
                <w:rFonts w:asciiTheme="minorHAnsi" w:eastAsia="Verdana" w:hAnsiTheme="minorHAnsi" w:cstheme="minorHAnsi"/>
                <w:b/>
              </w:rPr>
              <w:t xml:space="preserve">FINALIDADE DO </w:t>
            </w:r>
            <w:proofErr w:type="gramStart"/>
            <w:r w:rsidR="00665E44" w:rsidRPr="002D248F">
              <w:rPr>
                <w:rFonts w:asciiTheme="minorHAnsi" w:eastAsia="Verdana" w:hAnsiTheme="minorHAnsi" w:cstheme="minorHAnsi"/>
                <w:b/>
              </w:rPr>
              <w:t>PROJETO</w:t>
            </w:r>
            <w:r w:rsidR="00092536">
              <w:rPr>
                <w:rFonts w:asciiTheme="minorHAnsi" w:eastAsia="Verdana" w:hAnsiTheme="minorHAnsi" w:cstheme="minorHAnsi"/>
                <w:b/>
              </w:rPr>
              <w:t xml:space="preserve"> </w:t>
            </w:r>
            <w:r w:rsidR="00665E44">
              <w:rPr>
                <w:rFonts w:asciiTheme="minorHAnsi" w:eastAsia="Verdana" w:hAnsiTheme="minorHAnsi" w:cstheme="minorHAnsi"/>
                <w:b/>
              </w:rPr>
              <w:t>:</w:t>
            </w:r>
            <w:proofErr w:type="gramEnd"/>
            <w:r w:rsidR="00213AF5">
              <w:rPr>
                <w:rFonts w:asciiTheme="minorHAnsi" w:eastAsia="Verdana" w:hAnsiTheme="minorHAnsi" w:cstheme="minorHAnsi"/>
                <w:b/>
              </w:rPr>
              <w:t xml:space="preserve"> (marcar apenas um campo principal)</w:t>
            </w:r>
          </w:p>
        </w:tc>
      </w:tr>
      <w:tr w:rsidR="009021B7" w:rsidRPr="002D248F" w14:paraId="288B757B" w14:textId="77777777" w:rsidTr="003139A8">
        <w:trPr>
          <w:trHeight w:val="113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3E2F" w14:textId="7D18EFCB" w:rsidR="009021B7" w:rsidRPr="002D248F" w:rsidRDefault="00AC5BAA" w:rsidP="00F208D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Verdana" w:hAnsiTheme="minorHAnsi" w:cstheme="minorHAnsi"/>
                <w:b/>
              </w:rPr>
              <w:t xml:space="preserve">TCC de </w:t>
            </w:r>
            <w:r w:rsidR="00AA5A09" w:rsidRPr="002D248F">
              <w:rPr>
                <w:rFonts w:asciiTheme="minorHAnsi" w:eastAsia="Verdana" w:hAnsiTheme="minorHAnsi" w:cstheme="minorHAnsi"/>
                <w:b/>
              </w:rPr>
              <w:t>G</w:t>
            </w:r>
            <w:r>
              <w:rPr>
                <w:rFonts w:asciiTheme="minorHAnsi" w:eastAsia="Verdana" w:hAnsiTheme="minorHAnsi" w:cstheme="minorHAnsi"/>
                <w:b/>
              </w:rPr>
              <w:t>raduação</w:t>
            </w:r>
            <w:r w:rsidR="00F40D93" w:rsidRPr="00F40D93">
              <w:rPr>
                <w:rFonts w:asciiTheme="minorHAnsi" w:eastAsia="Verdana" w:hAnsiTheme="minorHAnsi" w:cstheme="minorHAnsi"/>
                <w:b/>
                <w:sz w:val="24"/>
              </w:rPr>
              <w:t>*</w:t>
            </w:r>
            <w:r>
              <w:rPr>
                <w:rFonts w:asciiTheme="minorHAnsi" w:eastAsia="Verdana" w:hAnsiTheme="minorHAnsi" w:cstheme="minorHAnsi"/>
                <w:b/>
              </w:rPr>
              <w:t xml:space="preserve"> </w:t>
            </w:r>
            <w:proofErr w:type="gramStart"/>
            <w:r>
              <w:rPr>
                <w:rFonts w:asciiTheme="minorHAnsi" w:eastAsia="Verdana" w:hAnsiTheme="minorHAnsi" w:cstheme="minorHAnsi"/>
                <w:b/>
              </w:rPr>
              <w:t xml:space="preserve">(  </w:t>
            </w:r>
            <w:proofErr w:type="gramEnd"/>
            <w:r>
              <w:rPr>
                <w:rFonts w:asciiTheme="minorHAnsi" w:eastAsia="Verdana" w:hAnsiTheme="minorHAnsi" w:cstheme="minorHAnsi"/>
                <w:b/>
              </w:rPr>
              <w:t xml:space="preserve">    ) Qual Curso?</w:t>
            </w:r>
          </w:p>
        </w:tc>
      </w:tr>
      <w:tr w:rsidR="00740B70" w:rsidRPr="002D248F" w14:paraId="3B015CC4" w14:textId="77777777" w:rsidTr="003139A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4EC2" w14:textId="4877DDDF" w:rsidR="00740B70" w:rsidRPr="002D248F" w:rsidRDefault="0031372B" w:rsidP="00187189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  <w:r w:rsidRPr="002D248F">
              <w:rPr>
                <w:rFonts w:asciiTheme="minorHAnsi" w:eastAsia="Verdana" w:hAnsiTheme="minorHAnsi" w:cstheme="minorHAnsi"/>
                <w:b/>
              </w:rPr>
              <w:t xml:space="preserve">Residência </w:t>
            </w:r>
            <w:r w:rsidR="00740B70" w:rsidRPr="002D248F">
              <w:rPr>
                <w:rFonts w:asciiTheme="minorHAnsi" w:eastAsia="Verdana" w:hAnsiTheme="minorHAnsi" w:cstheme="minorHAnsi"/>
                <w:b/>
              </w:rPr>
              <w:t xml:space="preserve">Médica </w:t>
            </w:r>
            <w:proofErr w:type="gramStart"/>
            <w:r w:rsidR="00740B70" w:rsidRPr="002D248F">
              <w:rPr>
                <w:rFonts w:asciiTheme="minorHAnsi" w:eastAsia="Verdana" w:hAnsiTheme="minorHAnsi" w:cstheme="minorHAnsi"/>
                <w:b/>
              </w:rPr>
              <w:t xml:space="preserve">(  </w:t>
            </w:r>
            <w:proofErr w:type="gramEnd"/>
            <w:r w:rsidR="00740B70" w:rsidRPr="002D248F">
              <w:rPr>
                <w:rFonts w:asciiTheme="minorHAnsi" w:eastAsia="Verdana" w:hAnsiTheme="minorHAnsi" w:cstheme="minorHAnsi"/>
                <w:b/>
              </w:rPr>
              <w:t xml:space="preserve"> </w:t>
            </w:r>
            <w:r w:rsidRPr="002D248F">
              <w:rPr>
                <w:rFonts w:asciiTheme="minorHAnsi" w:eastAsia="Verdana" w:hAnsiTheme="minorHAnsi" w:cstheme="minorHAnsi"/>
                <w:b/>
              </w:rPr>
              <w:t xml:space="preserve">   )  Residência</w:t>
            </w:r>
            <w:r w:rsidR="00740B70" w:rsidRPr="002D248F">
              <w:rPr>
                <w:rFonts w:asciiTheme="minorHAnsi" w:eastAsia="Verdana" w:hAnsiTheme="minorHAnsi" w:cstheme="minorHAnsi"/>
                <w:b/>
              </w:rPr>
              <w:t xml:space="preserve"> Multiprofissional </w:t>
            </w:r>
            <w:r w:rsidRPr="002D248F">
              <w:rPr>
                <w:rFonts w:asciiTheme="minorHAnsi" w:eastAsia="Verdana" w:hAnsiTheme="minorHAnsi" w:cstheme="minorHAnsi"/>
                <w:b/>
              </w:rPr>
              <w:t xml:space="preserve">   </w:t>
            </w:r>
            <w:r w:rsidR="00740B70" w:rsidRPr="002D248F">
              <w:rPr>
                <w:rFonts w:asciiTheme="minorHAnsi" w:eastAsia="Verdana" w:hAnsiTheme="minorHAnsi" w:cstheme="minorHAnsi"/>
                <w:b/>
              </w:rPr>
              <w:t xml:space="preserve">(   </w:t>
            </w:r>
            <w:r w:rsidRPr="002D248F">
              <w:rPr>
                <w:rFonts w:asciiTheme="minorHAnsi" w:eastAsia="Verdana" w:hAnsiTheme="minorHAnsi" w:cstheme="minorHAnsi"/>
                <w:b/>
              </w:rPr>
              <w:t xml:space="preserve">  </w:t>
            </w:r>
            <w:r w:rsidR="00740B70" w:rsidRPr="002D248F">
              <w:rPr>
                <w:rFonts w:asciiTheme="minorHAnsi" w:eastAsia="Verdana" w:hAnsiTheme="minorHAnsi" w:cstheme="minorHAnsi"/>
                <w:b/>
              </w:rPr>
              <w:t xml:space="preserve">  )  </w:t>
            </w:r>
            <w:r w:rsidRPr="002D248F">
              <w:rPr>
                <w:rFonts w:asciiTheme="minorHAnsi" w:eastAsia="Verdana" w:hAnsiTheme="minorHAnsi" w:cstheme="minorHAnsi"/>
                <w:b/>
              </w:rPr>
              <w:t xml:space="preserve">  Residência </w:t>
            </w:r>
            <w:r w:rsidR="00187189" w:rsidRPr="002D248F">
              <w:rPr>
                <w:rFonts w:asciiTheme="minorHAnsi" w:eastAsia="Verdana" w:hAnsiTheme="minorHAnsi" w:cstheme="minorHAnsi"/>
                <w:b/>
              </w:rPr>
              <w:t xml:space="preserve"> </w:t>
            </w:r>
            <w:r w:rsidR="005B7C74" w:rsidRPr="002D248F">
              <w:rPr>
                <w:rFonts w:asciiTheme="minorHAnsi" w:eastAsia="Verdana" w:hAnsiTheme="minorHAnsi" w:cstheme="minorHAnsi"/>
                <w:b/>
              </w:rPr>
              <w:t>Buco</w:t>
            </w:r>
            <w:r w:rsidR="00187189" w:rsidRPr="002D248F">
              <w:rPr>
                <w:rFonts w:asciiTheme="minorHAnsi" w:eastAsia="Verdana" w:hAnsiTheme="minorHAnsi" w:cstheme="minorHAnsi"/>
                <w:b/>
              </w:rPr>
              <w:t xml:space="preserve"> </w:t>
            </w:r>
            <w:proofErr w:type="spellStart"/>
            <w:r w:rsidR="005B7C74" w:rsidRPr="002D248F">
              <w:rPr>
                <w:rFonts w:asciiTheme="minorHAnsi" w:eastAsia="Verdana" w:hAnsiTheme="minorHAnsi" w:cstheme="minorHAnsi"/>
                <w:b/>
              </w:rPr>
              <w:t>Maxi</w:t>
            </w:r>
            <w:r w:rsidRPr="002D248F">
              <w:rPr>
                <w:rFonts w:asciiTheme="minorHAnsi" w:eastAsia="Verdana" w:hAnsiTheme="minorHAnsi" w:cstheme="minorHAnsi"/>
                <w:b/>
              </w:rPr>
              <w:t>l</w:t>
            </w:r>
            <w:r w:rsidR="005B7C74" w:rsidRPr="002D248F">
              <w:rPr>
                <w:rFonts w:asciiTheme="minorHAnsi" w:eastAsia="Verdana" w:hAnsiTheme="minorHAnsi" w:cstheme="minorHAnsi"/>
                <w:b/>
              </w:rPr>
              <w:t>o</w:t>
            </w:r>
            <w:proofErr w:type="spellEnd"/>
            <w:r w:rsidR="005B7C74" w:rsidRPr="002D248F">
              <w:rPr>
                <w:rFonts w:asciiTheme="minorHAnsi" w:eastAsia="Verdana" w:hAnsiTheme="minorHAnsi" w:cstheme="minorHAnsi"/>
                <w:b/>
              </w:rPr>
              <w:t xml:space="preserve"> </w:t>
            </w:r>
            <w:r w:rsidR="00187189" w:rsidRPr="002D248F">
              <w:rPr>
                <w:rFonts w:asciiTheme="minorHAnsi" w:eastAsia="Verdana" w:hAnsiTheme="minorHAnsi" w:cstheme="minorHAnsi"/>
                <w:b/>
              </w:rPr>
              <w:t>Facial</w:t>
            </w:r>
            <w:r w:rsidR="00F27107" w:rsidRPr="002D248F">
              <w:rPr>
                <w:rFonts w:asciiTheme="minorHAnsi" w:eastAsia="Verdana" w:hAnsiTheme="minorHAnsi" w:cstheme="minorHAnsi"/>
                <w:b/>
              </w:rPr>
              <w:t xml:space="preserve">  </w:t>
            </w:r>
            <w:r w:rsidR="005B7C74" w:rsidRPr="002D248F">
              <w:rPr>
                <w:rFonts w:asciiTheme="minorHAnsi" w:eastAsia="Verdana" w:hAnsiTheme="minorHAnsi" w:cstheme="minorHAnsi"/>
                <w:b/>
              </w:rPr>
              <w:t xml:space="preserve">(   </w:t>
            </w:r>
            <w:r w:rsidRPr="002D248F">
              <w:rPr>
                <w:rFonts w:asciiTheme="minorHAnsi" w:eastAsia="Verdana" w:hAnsiTheme="minorHAnsi" w:cstheme="minorHAnsi"/>
                <w:b/>
              </w:rPr>
              <w:t xml:space="preserve">    </w:t>
            </w:r>
            <w:r w:rsidR="003867BA" w:rsidRPr="002D248F">
              <w:rPr>
                <w:rFonts w:asciiTheme="minorHAnsi" w:eastAsia="Verdana" w:hAnsiTheme="minorHAnsi" w:cstheme="minorHAnsi"/>
                <w:b/>
              </w:rPr>
              <w:t xml:space="preserve"> </w:t>
            </w:r>
            <w:r w:rsidR="005B7C74" w:rsidRPr="002D248F">
              <w:rPr>
                <w:rFonts w:asciiTheme="minorHAnsi" w:eastAsia="Verdana" w:hAnsiTheme="minorHAnsi" w:cstheme="minorHAnsi"/>
                <w:b/>
              </w:rPr>
              <w:t xml:space="preserve"> )  </w:t>
            </w:r>
          </w:p>
        </w:tc>
      </w:tr>
      <w:tr w:rsidR="0031372B" w:rsidRPr="002D248F" w14:paraId="364E6EE0" w14:textId="77777777" w:rsidTr="003139A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0A172" w14:textId="061E9AFE" w:rsidR="0031372B" w:rsidRPr="002D248F" w:rsidRDefault="0031372B" w:rsidP="007F75DE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D248F">
              <w:rPr>
                <w:rFonts w:asciiTheme="minorHAnsi" w:eastAsia="Verdana" w:hAnsiTheme="minorHAnsi" w:cstheme="minorHAnsi"/>
                <w:b/>
              </w:rPr>
              <w:t xml:space="preserve">Iniciação </w:t>
            </w:r>
            <w:proofErr w:type="gramStart"/>
            <w:r w:rsidRPr="002D248F">
              <w:rPr>
                <w:rFonts w:asciiTheme="minorHAnsi" w:eastAsia="Verdana" w:hAnsiTheme="minorHAnsi" w:cstheme="minorHAnsi"/>
                <w:b/>
              </w:rPr>
              <w:t>Científica  (</w:t>
            </w:r>
            <w:proofErr w:type="gramEnd"/>
            <w:r w:rsidRPr="002D248F">
              <w:rPr>
                <w:rFonts w:asciiTheme="minorHAnsi" w:eastAsia="Verdana" w:hAnsiTheme="minorHAnsi" w:cstheme="minorHAnsi"/>
                <w:b/>
              </w:rPr>
              <w:t xml:space="preserve">      )    Especialização  (       )</w:t>
            </w:r>
            <w:r w:rsidR="00F27107" w:rsidRPr="002D248F">
              <w:rPr>
                <w:rFonts w:asciiTheme="minorHAnsi" w:eastAsia="Verdana" w:hAnsiTheme="minorHAnsi" w:cstheme="minorHAnsi"/>
                <w:b/>
              </w:rPr>
              <w:t xml:space="preserve">           </w:t>
            </w:r>
            <w:r w:rsidRPr="002D248F">
              <w:rPr>
                <w:rFonts w:asciiTheme="minorHAnsi" w:eastAsia="Verdana" w:hAnsiTheme="minorHAnsi" w:cstheme="minorHAnsi"/>
                <w:b/>
              </w:rPr>
              <w:t xml:space="preserve"> Mestrado   (       )  </w:t>
            </w:r>
            <w:r w:rsidR="00F27107" w:rsidRPr="002D248F">
              <w:rPr>
                <w:rFonts w:asciiTheme="minorHAnsi" w:eastAsia="Verdana" w:hAnsiTheme="minorHAnsi" w:cstheme="minorHAnsi"/>
                <w:b/>
              </w:rPr>
              <w:t xml:space="preserve">     </w:t>
            </w:r>
            <w:r w:rsidRPr="002D248F">
              <w:rPr>
                <w:rFonts w:asciiTheme="minorHAnsi" w:eastAsia="Verdana" w:hAnsiTheme="minorHAnsi" w:cstheme="minorHAnsi"/>
                <w:b/>
              </w:rPr>
              <w:t xml:space="preserve"> Doutorado   </w:t>
            </w:r>
            <w:r w:rsidR="00F27107" w:rsidRPr="002D248F">
              <w:rPr>
                <w:rFonts w:asciiTheme="minorHAnsi" w:eastAsia="Verdana" w:hAnsiTheme="minorHAnsi" w:cstheme="minorHAnsi"/>
                <w:b/>
              </w:rPr>
              <w:t xml:space="preserve"> </w:t>
            </w:r>
            <w:r w:rsidRPr="002D248F">
              <w:rPr>
                <w:rFonts w:asciiTheme="minorHAnsi" w:eastAsia="Verdana" w:hAnsiTheme="minorHAnsi" w:cstheme="minorHAnsi"/>
                <w:b/>
              </w:rPr>
              <w:t xml:space="preserve"> (    </w:t>
            </w:r>
            <w:r w:rsidR="003867BA" w:rsidRPr="002D248F">
              <w:rPr>
                <w:rFonts w:asciiTheme="minorHAnsi" w:eastAsia="Verdana" w:hAnsiTheme="minorHAnsi" w:cstheme="minorHAnsi"/>
                <w:b/>
              </w:rPr>
              <w:t xml:space="preserve"> </w:t>
            </w:r>
            <w:r w:rsidRPr="002D248F">
              <w:rPr>
                <w:rFonts w:asciiTheme="minorHAnsi" w:eastAsia="Verdana" w:hAnsiTheme="minorHAnsi" w:cstheme="minorHAnsi"/>
                <w:b/>
              </w:rPr>
              <w:t xml:space="preserve"> ) </w:t>
            </w:r>
          </w:p>
        </w:tc>
      </w:tr>
      <w:tr w:rsidR="0031372B" w:rsidRPr="002D248F" w14:paraId="7C730314" w14:textId="77777777" w:rsidTr="003139A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66C1" w14:textId="2704F900" w:rsidR="0031372B" w:rsidRPr="002D248F" w:rsidRDefault="00F27107" w:rsidP="00213A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D248F">
              <w:rPr>
                <w:rFonts w:asciiTheme="minorHAnsi" w:eastAsia="Verdana" w:hAnsiTheme="minorHAnsi" w:cstheme="minorHAnsi"/>
                <w:b/>
              </w:rPr>
              <w:t>Multicêntrico</w:t>
            </w:r>
            <w:proofErr w:type="gramStart"/>
            <w:r w:rsidRPr="002D248F">
              <w:rPr>
                <w:rFonts w:asciiTheme="minorHAnsi" w:eastAsia="Verdana" w:hAnsiTheme="minorHAnsi" w:cstheme="minorHAnsi"/>
                <w:b/>
              </w:rPr>
              <w:t xml:space="preserve">   (</w:t>
            </w:r>
            <w:proofErr w:type="gramEnd"/>
            <w:r w:rsidRPr="002D248F">
              <w:rPr>
                <w:rFonts w:asciiTheme="minorHAnsi" w:eastAsia="Verdana" w:hAnsiTheme="minorHAnsi" w:cstheme="minorHAnsi"/>
                <w:b/>
              </w:rPr>
              <w:t xml:space="preserve">         )         Coparticipante   (         )</w:t>
            </w:r>
            <w:r w:rsidR="00EF30DD" w:rsidRPr="002D248F">
              <w:rPr>
                <w:rFonts w:asciiTheme="minorHAnsi" w:eastAsia="Verdana" w:hAnsiTheme="minorHAnsi" w:cstheme="minorHAnsi"/>
                <w:b/>
              </w:rPr>
              <w:t xml:space="preserve">       </w:t>
            </w:r>
            <w:r w:rsidR="00123EA6" w:rsidRPr="002D248F">
              <w:rPr>
                <w:rFonts w:asciiTheme="minorHAnsi" w:eastAsia="Verdana" w:hAnsiTheme="minorHAnsi" w:cstheme="minorHAnsi"/>
                <w:b/>
              </w:rPr>
              <w:t xml:space="preserve">  </w:t>
            </w:r>
            <w:r w:rsidR="00125AA8" w:rsidRPr="002D248F">
              <w:rPr>
                <w:rFonts w:asciiTheme="minorHAnsi" w:eastAsia="Verdana" w:hAnsiTheme="minorHAnsi" w:cstheme="minorHAnsi"/>
                <w:b/>
              </w:rPr>
              <w:t xml:space="preserve">Serviço HU-UFMA (      )      </w:t>
            </w:r>
            <w:proofErr w:type="spellStart"/>
            <w:r w:rsidR="008503EF">
              <w:rPr>
                <w:rFonts w:asciiTheme="minorHAnsi" w:eastAsia="Verdana" w:hAnsiTheme="minorHAnsi" w:cstheme="minorHAnsi"/>
                <w:b/>
              </w:rPr>
              <w:t>Dep</w:t>
            </w:r>
            <w:r w:rsidR="00213AF5">
              <w:rPr>
                <w:rFonts w:asciiTheme="minorHAnsi" w:eastAsia="Verdana" w:hAnsiTheme="minorHAnsi" w:cstheme="minorHAnsi"/>
                <w:b/>
              </w:rPr>
              <w:t>tº</w:t>
            </w:r>
            <w:proofErr w:type="spellEnd"/>
            <w:r w:rsidR="00213AF5">
              <w:rPr>
                <w:rFonts w:asciiTheme="minorHAnsi" w:eastAsia="Verdana" w:hAnsiTheme="minorHAnsi" w:cstheme="minorHAnsi"/>
                <w:b/>
              </w:rPr>
              <w:t xml:space="preserve"> acadêmico</w:t>
            </w:r>
            <w:r w:rsidR="00EF30DD" w:rsidRPr="002D248F">
              <w:rPr>
                <w:rFonts w:asciiTheme="minorHAnsi" w:eastAsia="Verdana" w:hAnsiTheme="minorHAnsi" w:cstheme="minorHAnsi"/>
                <w:b/>
              </w:rPr>
              <w:t xml:space="preserve">   (         )</w:t>
            </w:r>
          </w:p>
        </w:tc>
      </w:tr>
      <w:tr w:rsidR="00AC5BAA" w:rsidRPr="002D248F" w14:paraId="36758314" w14:textId="77777777" w:rsidTr="003139A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AFD5" w14:textId="5F2CB5F9" w:rsidR="00AC5BAA" w:rsidRPr="002D248F" w:rsidRDefault="00AC5BAA" w:rsidP="00FF48AE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  <w:r>
              <w:rPr>
                <w:rFonts w:asciiTheme="minorHAnsi" w:eastAsia="Verdana" w:hAnsiTheme="minorHAnsi" w:cstheme="minorHAnsi"/>
                <w:b/>
              </w:rPr>
              <w:t>MESTRADO/DOUTORADO ESPECIFIQUE O PROGRAMA:</w:t>
            </w:r>
            <w:r w:rsidR="008F42F0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</w:tc>
      </w:tr>
      <w:tr w:rsidR="0031372B" w:rsidRPr="002D248F" w14:paraId="28414FDE" w14:textId="77777777" w:rsidTr="002E4A02">
        <w:trPr>
          <w:trHeight w:val="20"/>
        </w:trPr>
        <w:tc>
          <w:tcPr>
            <w:tcW w:w="10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ADFFF6" w14:textId="37313E4C" w:rsidR="0031372B" w:rsidRPr="002D248F" w:rsidRDefault="00187189" w:rsidP="00187189">
            <w:pPr>
              <w:rPr>
                <w:rFonts w:asciiTheme="minorHAnsi" w:hAnsiTheme="minorHAnsi"/>
              </w:rPr>
            </w:pPr>
            <w:r w:rsidRPr="002D248F">
              <w:rPr>
                <w:rFonts w:asciiTheme="minorHAnsi" w:hAnsiTheme="minorHAnsi"/>
                <w:b/>
              </w:rPr>
              <w:t>UNIDADE</w:t>
            </w:r>
            <w:r w:rsidRPr="002D248F">
              <w:rPr>
                <w:rFonts w:asciiTheme="minorHAnsi" w:hAnsiTheme="minorHAnsi"/>
              </w:rPr>
              <w:t>:</w:t>
            </w:r>
            <w:r w:rsidR="00123EA6" w:rsidRPr="002D248F">
              <w:rPr>
                <w:rFonts w:asciiTheme="minorHAnsi" w:hAnsiTheme="minorHAnsi"/>
              </w:rPr>
              <w:t xml:space="preserve">  </w:t>
            </w:r>
            <w:proofErr w:type="gramStart"/>
            <w:r w:rsidR="00123EA6" w:rsidRPr="002D248F">
              <w:rPr>
                <w:rFonts w:asciiTheme="minorHAnsi" w:hAnsiTheme="minorHAnsi"/>
                <w:b/>
              </w:rPr>
              <w:t>HUPD  (</w:t>
            </w:r>
            <w:proofErr w:type="gramEnd"/>
            <w:r w:rsidR="00FF48AE">
              <w:rPr>
                <w:rFonts w:asciiTheme="minorHAnsi" w:hAnsiTheme="minorHAnsi"/>
                <w:b/>
              </w:rPr>
              <w:t xml:space="preserve">   </w:t>
            </w:r>
            <w:r w:rsidR="00123EA6" w:rsidRPr="002D248F">
              <w:rPr>
                <w:rFonts w:asciiTheme="minorHAnsi" w:hAnsiTheme="minorHAnsi"/>
                <w:b/>
              </w:rPr>
              <w:t xml:space="preserve">  ) HUMI   (       )    CEPEC  (        )   </w:t>
            </w:r>
            <w:r w:rsidR="002D248F" w:rsidRPr="002D248F">
              <w:rPr>
                <w:rFonts w:asciiTheme="minorHAnsi" w:hAnsiTheme="minorHAnsi"/>
                <w:b/>
              </w:rPr>
              <w:t xml:space="preserve"> BIOBANCO  </w:t>
            </w:r>
            <w:r w:rsidR="00123EA6" w:rsidRPr="002D248F">
              <w:rPr>
                <w:rFonts w:asciiTheme="minorHAnsi" w:hAnsiTheme="minorHAnsi"/>
                <w:b/>
              </w:rPr>
              <w:t>(         )   Anexos   (         )</w:t>
            </w:r>
          </w:p>
        </w:tc>
      </w:tr>
      <w:tr w:rsidR="00EF30DD" w:rsidRPr="002D248F" w14:paraId="5B349A57" w14:textId="77777777" w:rsidTr="003139A8">
        <w:trPr>
          <w:trHeight w:val="20"/>
        </w:trPr>
        <w:tc>
          <w:tcPr>
            <w:tcW w:w="10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92E3A8" w14:textId="772FB8F5" w:rsidR="00EF30DD" w:rsidRPr="002D248F" w:rsidRDefault="00640B51" w:rsidP="00FF48AE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  <w:r w:rsidRPr="002D248F">
              <w:rPr>
                <w:rFonts w:asciiTheme="minorHAnsi" w:eastAsia="Verdana" w:hAnsiTheme="minorHAnsi" w:cstheme="minorHAnsi"/>
                <w:b/>
              </w:rPr>
              <w:t xml:space="preserve">SETOR </w:t>
            </w:r>
            <w:r w:rsidR="00F5366D" w:rsidRPr="002D248F">
              <w:rPr>
                <w:rFonts w:asciiTheme="minorHAnsi" w:eastAsia="Verdana" w:hAnsiTheme="minorHAnsi" w:cstheme="minorHAnsi"/>
                <w:b/>
              </w:rPr>
              <w:t>DE REALIZAÇÃO HU (Campo Obrigatório):</w:t>
            </w:r>
            <w:r w:rsidR="007F75DE">
              <w:rPr>
                <w:rFonts w:asciiTheme="minorHAnsi" w:eastAsia="Verdana" w:hAnsiTheme="minorHAnsi" w:cstheme="minorHAnsi"/>
                <w:b/>
              </w:rPr>
              <w:t xml:space="preserve"> </w:t>
            </w:r>
          </w:p>
        </w:tc>
      </w:tr>
      <w:tr w:rsidR="00187D19" w:rsidRPr="002D248F" w14:paraId="0F690DEB" w14:textId="77777777" w:rsidTr="003139A8">
        <w:trPr>
          <w:trHeight w:val="227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792ABB" w14:textId="7C97313E" w:rsidR="00187D19" w:rsidRPr="002D248F" w:rsidRDefault="00187D19" w:rsidP="00F208D9">
            <w:pPr>
              <w:spacing w:line="240" w:lineRule="auto"/>
              <w:rPr>
                <w:rFonts w:asciiTheme="minorHAnsi" w:eastAsia="Verdana" w:hAnsiTheme="minorHAnsi" w:cstheme="minorHAnsi"/>
                <w:b/>
              </w:rPr>
            </w:pPr>
            <w:r w:rsidRPr="002D248F">
              <w:rPr>
                <w:rFonts w:asciiTheme="minorHAnsi" w:eastAsia="Verdana" w:hAnsiTheme="minorHAnsi" w:cstheme="minorHAnsi"/>
                <w:b/>
              </w:rPr>
              <w:t>TIPO DE PESQUISA</w:t>
            </w:r>
            <w:r w:rsidR="00FE272B" w:rsidRPr="002D248F">
              <w:rPr>
                <w:rFonts w:asciiTheme="minorHAnsi" w:eastAsia="Verdana" w:hAnsiTheme="minorHAnsi" w:cstheme="minorHAnsi"/>
                <w:b/>
              </w:rPr>
              <w:t>* (Vide</w:t>
            </w:r>
            <w:r w:rsidR="001A7F2B" w:rsidRPr="002D248F">
              <w:rPr>
                <w:rFonts w:asciiTheme="minorHAnsi" w:eastAsia="Verdana" w:hAnsiTheme="minorHAnsi" w:cstheme="minorHAnsi"/>
                <w:b/>
              </w:rPr>
              <w:t xml:space="preserve"> </w:t>
            </w:r>
            <w:r w:rsidR="002966CA" w:rsidRPr="002D248F">
              <w:rPr>
                <w:rFonts w:asciiTheme="minorHAnsi" w:eastAsia="Verdana" w:hAnsiTheme="minorHAnsi" w:cstheme="minorHAnsi"/>
                <w:b/>
              </w:rPr>
              <w:t>Verso)</w:t>
            </w:r>
          </w:p>
        </w:tc>
      </w:tr>
      <w:tr w:rsidR="006B5C80" w:rsidRPr="002D248F" w14:paraId="79D08EBB" w14:textId="77777777" w:rsidTr="003139A8">
        <w:trPr>
          <w:trHeight w:val="227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47BCDF" w14:textId="1A6803F2" w:rsidR="006B5C80" w:rsidRPr="002D248F" w:rsidRDefault="00977C91" w:rsidP="00365FFA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D248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314873" w:rsidRPr="002D248F">
              <w:rPr>
                <w:rFonts w:asciiTheme="minorHAnsi" w:hAnsiTheme="minorHAnsi" w:cstheme="minorHAnsi"/>
                <w:b/>
                <w:color w:val="auto"/>
              </w:rPr>
              <w:t>Ensaio Clínico</w:t>
            </w:r>
            <w:r w:rsidR="00F738C7" w:rsidRPr="002D248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gramStart"/>
            <w:r w:rsidR="00314873" w:rsidRPr="002D248F">
              <w:rPr>
                <w:rFonts w:asciiTheme="minorHAnsi" w:hAnsiTheme="minorHAnsi" w:cstheme="minorHAnsi"/>
                <w:b/>
                <w:color w:val="auto"/>
              </w:rPr>
              <w:t xml:space="preserve">( </w:t>
            </w:r>
            <w:r w:rsidR="00F738C7" w:rsidRPr="002D248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gramEnd"/>
            <w:r w:rsidR="00F738C7" w:rsidRPr="002D248F">
              <w:rPr>
                <w:rFonts w:asciiTheme="minorHAnsi" w:hAnsiTheme="minorHAnsi" w:cstheme="minorHAnsi"/>
                <w:b/>
                <w:color w:val="auto"/>
              </w:rPr>
              <w:t xml:space="preserve">    </w:t>
            </w:r>
            <w:r w:rsidR="00314873" w:rsidRPr="002D248F">
              <w:rPr>
                <w:rFonts w:asciiTheme="minorHAnsi" w:hAnsiTheme="minorHAnsi" w:cstheme="minorHAnsi"/>
                <w:b/>
                <w:color w:val="auto"/>
              </w:rPr>
              <w:t>)</w:t>
            </w:r>
            <w:r w:rsidR="00F738C7" w:rsidRPr="002D248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5E59C0" w:rsidRPr="002D248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314873" w:rsidRPr="002D248F">
              <w:rPr>
                <w:rFonts w:asciiTheme="minorHAnsi" w:hAnsiTheme="minorHAnsi" w:cstheme="minorHAnsi"/>
                <w:b/>
                <w:color w:val="auto"/>
              </w:rPr>
              <w:t>Pesquisa biomédica</w:t>
            </w:r>
            <w:r w:rsidR="000F3DBB" w:rsidRPr="002D248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5E59C0" w:rsidRPr="002D248F">
              <w:rPr>
                <w:rFonts w:asciiTheme="minorHAnsi" w:hAnsiTheme="minorHAnsi" w:cstheme="minorHAnsi"/>
                <w:b/>
                <w:color w:val="auto"/>
              </w:rPr>
              <w:t>(</w:t>
            </w:r>
            <w:r w:rsidR="00F738C7" w:rsidRPr="002D248F">
              <w:rPr>
                <w:rFonts w:asciiTheme="minorHAnsi" w:hAnsiTheme="minorHAnsi" w:cstheme="minorHAnsi"/>
                <w:b/>
                <w:color w:val="auto"/>
              </w:rPr>
              <w:t xml:space="preserve">     </w:t>
            </w:r>
            <w:r w:rsidR="005E59C0" w:rsidRPr="002D248F">
              <w:rPr>
                <w:rFonts w:asciiTheme="minorHAnsi" w:hAnsiTheme="minorHAnsi" w:cstheme="minorHAnsi"/>
                <w:b/>
                <w:color w:val="auto"/>
              </w:rPr>
              <w:t xml:space="preserve"> ) </w:t>
            </w:r>
            <w:r w:rsidR="00F738C7" w:rsidRPr="002D248F">
              <w:rPr>
                <w:rFonts w:asciiTheme="minorHAnsi" w:hAnsiTheme="minorHAnsi" w:cstheme="minorHAnsi"/>
                <w:b/>
                <w:color w:val="auto"/>
              </w:rPr>
              <w:t xml:space="preserve">Pesquisa pré-clínica (     </w:t>
            </w:r>
            <w:r w:rsidR="00EF30DD" w:rsidRPr="002D248F">
              <w:rPr>
                <w:rFonts w:asciiTheme="minorHAnsi" w:hAnsiTheme="minorHAnsi" w:cstheme="minorHAnsi"/>
                <w:b/>
                <w:color w:val="auto"/>
              </w:rPr>
              <w:t xml:space="preserve"> ) Avaliação Tec. Saúde (      </w:t>
            </w:r>
            <w:r w:rsidR="00F738C7" w:rsidRPr="002D248F">
              <w:rPr>
                <w:rFonts w:asciiTheme="minorHAnsi" w:hAnsiTheme="minorHAnsi" w:cstheme="minorHAnsi"/>
                <w:b/>
                <w:color w:val="auto"/>
              </w:rPr>
              <w:t>)</w:t>
            </w:r>
          </w:p>
          <w:p w14:paraId="7F6514EC" w14:textId="7CD7768D" w:rsidR="00EF30DD" w:rsidRPr="002D248F" w:rsidRDefault="00F738C7" w:rsidP="00365FFA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D248F">
              <w:rPr>
                <w:rFonts w:asciiTheme="minorHAnsi" w:hAnsiTheme="minorHAnsi" w:cstheme="minorHAnsi"/>
                <w:b/>
                <w:color w:val="auto"/>
              </w:rPr>
              <w:t xml:space="preserve"> Sistema de saúde, planejamento </w:t>
            </w:r>
            <w:r w:rsidR="00AD2F85" w:rsidRPr="002D248F">
              <w:rPr>
                <w:rFonts w:asciiTheme="minorHAnsi" w:hAnsiTheme="minorHAnsi" w:cstheme="minorHAnsi"/>
                <w:b/>
                <w:color w:val="auto"/>
              </w:rPr>
              <w:t xml:space="preserve">e gestão de políticas, </w:t>
            </w:r>
            <w:proofErr w:type="spellStart"/>
            <w:r w:rsidR="00AD2F85" w:rsidRPr="002D248F">
              <w:rPr>
                <w:rFonts w:asciiTheme="minorHAnsi" w:hAnsiTheme="minorHAnsi" w:cstheme="minorHAnsi"/>
                <w:b/>
                <w:color w:val="auto"/>
              </w:rPr>
              <w:t>prog</w:t>
            </w:r>
            <w:proofErr w:type="spellEnd"/>
            <w:r w:rsidR="00AD2F85" w:rsidRPr="002D248F">
              <w:rPr>
                <w:rFonts w:asciiTheme="minorHAnsi" w:hAnsiTheme="minorHAnsi" w:cstheme="minorHAnsi"/>
                <w:b/>
                <w:color w:val="auto"/>
              </w:rPr>
              <w:t>.</w:t>
            </w:r>
            <w:r w:rsidRPr="002D248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gramStart"/>
            <w:r w:rsidRPr="002D248F">
              <w:rPr>
                <w:rFonts w:asciiTheme="minorHAnsi" w:hAnsiTheme="minorHAnsi" w:cstheme="minorHAnsi"/>
                <w:b/>
                <w:color w:val="auto"/>
              </w:rPr>
              <w:t>e</w:t>
            </w:r>
            <w:proofErr w:type="gramEnd"/>
            <w:r w:rsidRPr="002D248F">
              <w:rPr>
                <w:rFonts w:asciiTheme="minorHAnsi" w:hAnsiTheme="minorHAnsi" w:cstheme="minorHAnsi"/>
                <w:b/>
                <w:color w:val="auto"/>
              </w:rPr>
              <w:t xml:space="preserve"> serviços de </w:t>
            </w:r>
            <w:r w:rsidR="00EF30DD" w:rsidRPr="002D248F">
              <w:rPr>
                <w:rFonts w:asciiTheme="minorHAnsi" w:hAnsiTheme="minorHAnsi" w:cstheme="minorHAnsi"/>
                <w:b/>
                <w:color w:val="auto"/>
              </w:rPr>
              <w:t xml:space="preserve">   </w:t>
            </w:r>
            <w:r w:rsidRPr="002D248F">
              <w:rPr>
                <w:rFonts w:asciiTheme="minorHAnsi" w:hAnsiTheme="minorHAnsi" w:cstheme="minorHAnsi"/>
                <w:b/>
                <w:color w:val="auto"/>
              </w:rPr>
              <w:t>saúde</w:t>
            </w:r>
            <w:r w:rsidR="005E59C0" w:rsidRPr="002D248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2D248F">
              <w:rPr>
                <w:rFonts w:asciiTheme="minorHAnsi" w:hAnsiTheme="minorHAnsi" w:cstheme="minorHAnsi"/>
                <w:b/>
                <w:color w:val="auto"/>
              </w:rPr>
              <w:t>(       )</w:t>
            </w:r>
            <w:r w:rsidR="005E59C0" w:rsidRPr="002D248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166B6F" w:rsidRPr="002D248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AC5BAA" w:rsidRPr="002D248F">
              <w:rPr>
                <w:rFonts w:asciiTheme="minorHAnsi" w:hAnsiTheme="minorHAnsi" w:cstheme="minorHAnsi"/>
                <w:b/>
                <w:color w:val="auto"/>
              </w:rPr>
              <w:t>Qualitativa (      )</w:t>
            </w:r>
          </w:p>
          <w:p w14:paraId="7725A24E" w14:textId="05306395" w:rsidR="00EF30DD" w:rsidRPr="002D248F" w:rsidRDefault="00F738C7" w:rsidP="00AC5BAA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D248F">
              <w:rPr>
                <w:rFonts w:asciiTheme="minorHAnsi" w:hAnsiTheme="minorHAnsi" w:cstheme="minorHAnsi"/>
                <w:b/>
                <w:color w:val="auto"/>
              </w:rPr>
              <w:t>Pesquisa clínica epid</w:t>
            </w:r>
            <w:r w:rsidR="00475A6E" w:rsidRPr="002D248F">
              <w:rPr>
                <w:rFonts w:asciiTheme="minorHAnsi" w:hAnsiTheme="minorHAnsi" w:cstheme="minorHAnsi"/>
                <w:b/>
                <w:color w:val="auto"/>
              </w:rPr>
              <w:t xml:space="preserve">emiológica/observacional </w:t>
            </w:r>
            <w:proofErr w:type="gramStart"/>
            <w:r w:rsidR="00475A6E" w:rsidRPr="002D248F">
              <w:rPr>
                <w:rFonts w:asciiTheme="minorHAnsi" w:hAnsiTheme="minorHAnsi" w:cstheme="minorHAnsi"/>
                <w:b/>
                <w:color w:val="auto"/>
              </w:rPr>
              <w:t xml:space="preserve">(  </w:t>
            </w:r>
            <w:proofErr w:type="gramEnd"/>
            <w:r w:rsidR="00475A6E" w:rsidRPr="002D248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EF30DD" w:rsidRPr="002D248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475A6E" w:rsidRPr="002D248F">
              <w:rPr>
                <w:rFonts w:asciiTheme="minorHAnsi" w:hAnsiTheme="minorHAnsi" w:cstheme="minorHAnsi"/>
                <w:b/>
                <w:color w:val="auto"/>
              </w:rPr>
              <w:t xml:space="preserve">  </w:t>
            </w:r>
            <w:r w:rsidRPr="002D248F">
              <w:rPr>
                <w:rFonts w:asciiTheme="minorHAnsi" w:hAnsiTheme="minorHAnsi" w:cstheme="minorHAnsi"/>
                <w:b/>
                <w:color w:val="auto"/>
              </w:rPr>
              <w:t>)</w:t>
            </w:r>
            <w:r w:rsidR="000F3DBB" w:rsidRPr="002D248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2D248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0F3DBB" w:rsidRPr="002D248F">
              <w:rPr>
                <w:rFonts w:asciiTheme="minorHAnsi" w:hAnsiTheme="minorHAnsi" w:cstheme="minorHAnsi"/>
                <w:b/>
                <w:color w:val="auto"/>
              </w:rPr>
              <w:t xml:space="preserve">Revisão de literatura (  </w:t>
            </w:r>
            <w:r w:rsidR="002966CA" w:rsidRPr="002D248F">
              <w:rPr>
                <w:rFonts w:asciiTheme="minorHAnsi" w:hAnsiTheme="minorHAnsi" w:cstheme="minorHAnsi"/>
                <w:b/>
                <w:color w:val="auto"/>
              </w:rPr>
              <w:t xml:space="preserve">  </w:t>
            </w:r>
            <w:r w:rsidR="000F3DBB" w:rsidRPr="002D248F">
              <w:rPr>
                <w:rFonts w:asciiTheme="minorHAnsi" w:hAnsiTheme="minorHAnsi" w:cstheme="minorHAnsi"/>
                <w:b/>
                <w:color w:val="auto"/>
              </w:rPr>
              <w:t xml:space="preserve">  )</w:t>
            </w:r>
            <w:r w:rsidR="00AC5BAA" w:rsidRPr="002D248F">
              <w:rPr>
                <w:rFonts w:asciiTheme="minorHAnsi" w:hAnsiTheme="minorHAnsi" w:cstheme="minorHAnsi"/>
                <w:b/>
                <w:color w:val="auto"/>
              </w:rPr>
              <w:t xml:space="preserve"> Epidemiológica (      )  </w:t>
            </w:r>
          </w:p>
        </w:tc>
      </w:tr>
      <w:tr w:rsidR="006B5C80" w:rsidRPr="002D248F" w14:paraId="1F393F0D" w14:textId="77777777" w:rsidTr="003139A8">
        <w:trPr>
          <w:trHeight w:val="227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009AA3" w14:textId="77777777" w:rsidR="006B5C80" w:rsidRPr="002D248F" w:rsidRDefault="005C52C4" w:rsidP="00F208D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D248F">
              <w:rPr>
                <w:rFonts w:asciiTheme="minorHAnsi" w:eastAsia="Verdana" w:hAnsiTheme="minorHAnsi" w:cstheme="minorHAnsi"/>
                <w:b/>
              </w:rPr>
              <w:t>FONTE DE FINANCIAMENTO</w:t>
            </w:r>
          </w:p>
        </w:tc>
      </w:tr>
      <w:tr w:rsidR="006B5C80" w:rsidRPr="002D248F" w14:paraId="6654C61E" w14:textId="77777777" w:rsidTr="003139A8">
        <w:trPr>
          <w:trHeight w:val="227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9569" w14:textId="28E0C847" w:rsidR="00A70CF1" w:rsidRPr="002D248F" w:rsidRDefault="00A9502A" w:rsidP="00B0056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D248F">
              <w:rPr>
                <w:rFonts w:asciiTheme="minorHAnsi" w:hAnsiTheme="minorHAnsi" w:cstheme="minorHAnsi"/>
                <w:b/>
              </w:rPr>
              <w:t xml:space="preserve"> </w:t>
            </w:r>
            <w:r w:rsidR="00314873" w:rsidRPr="002D248F">
              <w:rPr>
                <w:rFonts w:asciiTheme="minorHAnsi" w:hAnsiTheme="minorHAnsi" w:cstheme="minorHAnsi"/>
                <w:b/>
              </w:rPr>
              <w:t xml:space="preserve">Recursos Próprio </w:t>
            </w:r>
            <w:proofErr w:type="gramStart"/>
            <w:r w:rsidRPr="002D248F">
              <w:rPr>
                <w:rFonts w:asciiTheme="minorHAnsi" w:hAnsiTheme="minorHAnsi" w:cstheme="minorHAnsi"/>
                <w:b/>
              </w:rPr>
              <w:t xml:space="preserve">( </w:t>
            </w:r>
            <w:r w:rsidR="00B13EEF" w:rsidRPr="002D248F">
              <w:rPr>
                <w:rFonts w:asciiTheme="minorHAnsi" w:hAnsiTheme="minorHAnsi" w:cstheme="minorHAnsi"/>
                <w:b/>
              </w:rPr>
              <w:t xml:space="preserve"> </w:t>
            </w:r>
            <w:proofErr w:type="gramEnd"/>
            <w:r w:rsidRPr="002D248F">
              <w:rPr>
                <w:rFonts w:asciiTheme="minorHAnsi" w:hAnsiTheme="minorHAnsi" w:cstheme="minorHAnsi"/>
                <w:b/>
              </w:rPr>
              <w:t xml:space="preserve">  ) </w:t>
            </w:r>
            <w:r w:rsidR="00AA5A09" w:rsidRPr="002D248F">
              <w:rPr>
                <w:rFonts w:asciiTheme="minorHAnsi" w:hAnsiTheme="minorHAnsi" w:cstheme="minorHAnsi"/>
                <w:b/>
              </w:rPr>
              <w:t xml:space="preserve"> </w:t>
            </w:r>
            <w:r w:rsidRPr="002D248F">
              <w:rPr>
                <w:rFonts w:asciiTheme="minorHAnsi" w:hAnsiTheme="minorHAnsi" w:cstheme="minorHAnsi"/>
                <w:b/>
              </w:rPr>
              <w:t xml:space="preserve">Fomento </w:t>
            </w:r>
            <w:proofErr w:type="spellStart"/>
            <w:r w:rsidR="00AA5A09" w:rsidRPr="002D248F">
              <w:rPr>
                <w:rFonts w:asciiTheme="minorHAnsi" w:hAnsiTheme="minorHAnsi" w:cstheme="minorHAnsi"/>
                <w:b/>
              </w:rPr>
              <w:t>Publico</w:t>
            </w:r>
            <w:proofErr w:type="spellEnd"/>
            <w:r w:rsidR="00AA5A09" w:rsidRPr="002D248F">
              <w:rPr>
                <w:rFonts w:asciiTheme="minorHAnsi" w:hAnsiTheme="minorHAnsi" w:cstheme="minorHAnsi"/>
                <w:b/>
              </w:rPr>
              <w:t xml:space="preserve"> </w:t>
            </w:r>
            <w:r w:rsidRPr="002D248F">
              <w:rPr>
                <w:rFonts w:asciiTheme="minorHAnsi" w:hAnsiTheme="minorHAnsi" w:cstheme="minorHAnsi"/>
                <w:b/>
              </w:rPr>
              <w:t>Nacional</w:t>
            </w:r>
            <w:r w:rsidR="00314873" w:rsidRPr="002D248F">
              <w:rPr>
                <w:rFonts w:asciiTheme="minorHAnsi" w:hAnsiTheme="minorHAnsi" w:cstheme="minorHAnsi"/>
                <w:b/>
              </w:rPr>
              <w:t xml:space="preserve"> </w:t>
            </w:r>
            <w:r w:rsidRPr="002D248F">
              <w:rPr>
                <w:rFonts w:asciiTheme="minorHAnsi" w:hAnsiTheme="minorHAnsi" w:cstheme="minorHAnsi"/>
                <w:b/>
              </w:rPr>
              <w:t xml:space="preserve"> ( </w:t>
            </w:r>
            <w:r w:rsidR="00B13EEF" w:rsidRPr="002D248F">
              <w:rPr>
                <w:rFonts w:asciiTheme="minorHAnsi" w:hAnsiTheme="minorHAnsi" w:cstheme="minorHAnsi"/>
                <w:b/>
              </w:rPr>
              <w:t xml:space="preserve"> </w:t>
            </w:r>
            <w:r w:rsidRPr="002D248F">
              <w:rPr>
                <w:rFonts w:asciiTheme="minorHAnsi" w:hAnsiTheme="minorHAnsi" w:cstheme="minorHAnsi"/>
                <w:b/>
              </w:rPr>
              <w:t xml:space="preserve">   ) </w:t>
            </w:r>
            <w:r w:rsidR="00EF207B" w:rsidRPr="002D248F">
              <w:rPr>
                <w:rFonts w:asciiTheme="minorHAnsi" w:hAnsiTheme="minorHAnsi" w:cstheme="minorHAnsi"/>
                <w:b/>
              </w:rPr>
              <w:t xml:space="preserve"> Foment</w:t>
            </w:r>
            <w:r w:rsidRPr="002D248F">
              <w:rPr>
                <w:rFonts w:asciiTheme="minorHAnsi" w:hAnsiTheme="minorHAnsi" w:cstheme="minorHAnsi"/>
                <w:b/>
              </w:rPr>
              <w:t>o</w:t>
            </w:r>
            <w:r w:rsidR="00AA5A09" w:rsidRPr="002D248F">
              <w:rPr>
                <w:rFonts w:asciiTheme="minorHAnsi" w:hAnsiTheme="minorHAnsi" w:cstheme="minorHAnsi"/>
                <w:b/>
              </w:rPr>
              <w:t xml:space="preserve"> Publico</w:t>
            </w:r>
            <w:r w:rsidRPr="002D248F">
              <w:rPr>
                <w:rFonts w:asciiTheme="minorHAnsi" w:hAnsiTheme="minorHAnsi" w:cstheme="minorHAnsi"/>
                <w:b/>
              </w:rPr>
              <w:t xml:space="preserve"> Internacional</w:t>
            </w:r>
            <w:r w:rsidR="00314873" w:rsidRPr="002D248F">
              <w:rPr>
                <w:rFonts w:asciiTheme="minorHAnsi" w:hAnsiTheme="minorHAnsi" w:cstheme="minorHAnsi"/>
                <w:b/>
              </w:rPr>
              <w:t xml:space="preserve"> </w:t>
            </w:r>
            <w:r w:rsidRPr="002D248F">
              <w:rPr>
                <w:rFonts w:asciiTheme="minorHAnsi" w:hAnsiTheme="minorHAnsi" w:cstheme="minorHAnsi"/>
                <w:b/>
              </w:rPr>
              <w:t xml:space="preserve"> (  </w:t>
            </w:r>
            <w:r w:rsidR="00B13EEF" w:rsidRPr="002D248F">
              <w:rPr>
                <w:rFonts w:asciiTheme="minorHAnsi" w:hAnsiTheme="minorHAnsi" w:cstheme="minorHAnsi"/>
                <w:b/>
              </w:rPr>
              <w:t xml:space="preserve">   </w:t>
            </w:r>
            <w:r w:rsidRPr="002D248F">
              <w:rPr>
                <w:rFonts w:asciiTheme="minorHAnsi" w:hAnsiTheme="minorHAnsi" w:cstheme="minorHAnsi"/>
                <w:b/>
              </w:rPr>
              <w:t xml:space="preserve"> ) </w:t>
            </w:r>
            <w:r w:rsidR="00AA5A09" w:rsidRPr="002D248F">
              <w:rPr>
                <w:rFonts w:asciiTheme="minorHAnsi" w:hAnsiTheme="minorHAnsi" w:cstheme="minorHAnsi"/>
                <w:b/>
              </w:rPr>
              <w:t xml:space="preserve"> Fomento </w:t>
            </w:r>
            <w:r w:rsidR="00314873" w:rsidRPr="002D248F">
              <w:rPr>
                <w:rFonts w:asciiTheme="minorHAnsi" w:hAnsiTheme="minorHAnsi" w:cstheme="minorHAnsi"/>
                <w:b/>
              </w:rPr>
              <w:t>Privado</w:t>
            </w:r>
            <w:r w:rsidR="00AA5A09" w:rsidRPr="002D248F">
              <w:rPr>
                <w:rFonts w:asciiTheme="minorHAnsi" w:hAnsiTheme="minorHAnsi" w:cstheme="minorHAnsi"/>
                <w:b/>
              </w:rPr>
              <w:t xml:space="preserve"> </w:t>
            </w:r>
            <w:r w:rsidR="00B13EEF" w:rsidRPr="002D248F">
              <w:rPr>
                <w:rFonts w:asciiTheme="minorHAnsi" w:hAnsiTheme="minorHAnsi" w:cstheme="minorHAnsi"/>
                <w:b/>
              </w:rPr>
              <w:t>Nacional</w:t>
            </w:r>
            <w:r w:rsidR="00475A6E" w:rsidRPr="002D248F">
              <w:rPr>
                <w:rFonts w:asciiTheme="minorHAnsi" w:hAnsiTheme="minorHAnsi" w:cstheme="minorHAnsi"/>
                <w:b/>
              </w:rPr>
              <w:t xml:space="preserve"> / Ind. Farmacêutica</w:t>
            </w:r>
            <w:r w:rsidR="00B13EEF" w:rsidRPr="002D248F">
              <w:rPr>
                <w:rFonts w:asciiTheme="minorHAnsi" w:hAnsiTheme="minorHAnsi" w:cstheme="minorHAnsi"/>
                <w:b/>
              </w:rPr>
              <w:t xml:space="preserve"> </w:t>
            </w:r>
            <w:r w:rsidR="00AA5A09" w:rsidRPr="002D248F">
              <w:rPr>
                <w:rFonts w:asciiTheme="minorHAnsi" w:hAnsiTheme="minorHAnsi" w:cstheme="minorHAnsi"/>
                <w:b/>
              </w:rPr>
              <w:t xml:space="preserve"> (</w:t>
            </w:r>
            <w:r w:rsidR="00B13EEF" w:rsidRPr="002D248F">
              <w:rPr>
                <w:rFonts w:asciiTheme="minorHAnsi" w:hAnsiTheme="minorHAnsi" w:cstheme="minorHAnsi"/>
                <w:b/>
              </w:rPr>
              <w:t xml:space="preserve"> </w:t>
            </w:r>
            <w:r w:rsidR="00AA5A09" w:rsidRPr="002D248F">
              <w:rPr>
                <w:rFonts w:asciiTheme="minorHAnsi" w:hAnsiTheme="minorHAnsi" w:cstheme="minorHAnsi"/>
                <w:b/>
              </w:rPr>
              <w:t xml:space="preserve">    )  Fomento</w:t>
            </w:r>
            <w:r w:rsidR="00314873" w:rsidRPr="002D248F">
              <w:rPr>
                <w:rFonts w:asciiTheme="minorHAnsi" w:hAnsiTheme="minorHAnsi" w:cstheme="minorHAnsi"/>
                <w:b/>
              </w:rPr>
              <w:t xml:space="preserve"> Privado</w:t>
            </w:r>
            <w:r w:rsidR="00475A6E" w:rsidRPr="002D248F">
              <w:rPr>
                <w:rFonts w:asciiTheme="minorHAnsi" w:hAnsiTheme="minorHAnsi" w:cstheme="minorHAnsi"/>
                <w:b/>
              </w:rPr>
              <w:t xml:space="preserve"> Internacional / Ind. Farmacêutica (      )</w:t>
            </w:r>
          </w:p>
        </w:tc>
      </w:tr>
      <w:tr w:rsidR="00A70CF1" w:rsidRPr="002D248F" w14:paraId="2F06B285" w14:textId="77777777" w:rsidTr="003139A8">
        <w:trPr>
          <w:trHeight w:val="227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41592B" w14:textId="7970EC3C" w:rsidR="00A70CF1" w:rsidRPr="002D248F" w:rsidRDefault="00A70CF1" w:rsidP="00B0056F">
            <w:pPr>
              <w:spacing w:line="240" w:lineRule="auto"/>
              <w:ind w:left="-142" w:right="-15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2D248F">
              <w:rPr>
                <w:rFonts w:asciiTheme="minorHAnsi" w:hAnsiTheme="minorHAnsi" w:cstheme="minorHAnsi"/>
                <w:b/>
                <w:color w:val="FF0000"/>
              </w:rPr>
              <w:t xml:space="preserve">   </w:t>
            </w:r>
            <w:r w:rsidRPr="002D248F">
              <w:rPr>
                <w:rFonts w:asciiTheme="minorHAnsi" w:hAnsiTheme="minorHAnsi" w:cstheme="minorHAnsi"/>
                <w:b/>
                <w:color w:val="auto"/>
              </w:rPr>
              <w:t>ÁREA DE CONHECIMENTO</w:t>
            </w:r>
            <w:r w:rsidR="00365FFA" w:rsidRPr="002D248F">
              <w:rPr>
                <w:rFonts w:asciiTheme="minorHAnsi" w:hAnsiTheme="minorHAnsi" w:cstheme="minorHAnsi"/>
                <w:b/>
                <w:color w:val="auto"/>
              </w:rPr>
              <w:t>* (Vide verso)</w:t>
            </w:r>
          </w:p>
        </w:tc>
      </w:tr>
      <w:tr w:rsidR="00A70CF1" w:rsidRPr="002D248F" w14:paraId="52C40EC5" w14:textId="77777777" w:rsidTr="003139A8">
        <w:trPr>
          <w:trHeight w:val="227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615F" w14:textId="0C8DA05C" w:rsidR="00A70CF1" w:rsidRPr="002D248F" w:rsidRDefault="002D248F" w:rsidP="00B0056F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Ciências da Saúde </w:t>
            </w:r>
            <w:proofErr w:type="gramStart"/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(  </w:t>
            </w:r>
            <w:proofErr w:type="gramEnd"/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)</w:t>
            </w:r>
            <w:r w:rsidR="003867BA" w:rsidRPr="002D248F">
              <w:rPr>
                <w:rFonts w:asciiTheme="minorHAnsi" w:hAnsiTheme="minorHAnsi" w:cstheme="minorHAnsi"/>
                <w:b/>
                <w:color w:val="auto"/>
                <w:shd w:val="clear" w:color="auto" w:fill="EDEDED"/>
              </w:rPr>
              <w:t xml:space="preserve">Ciência Agrária </w:t>
            </w:r>
            <w:r w:rsidR="00A70CF1" w:rsidRPr="002D248F">
              <w:rPr>
                <w:rFonts w:asciiTheme="minorHAnsi" w:hAnsiTheme="minorHAnsi" w:cstheme="minorHAnsi"/>
                <w:b/>
                <w:color w:val="auto"/>
                <w:shd w:val="clear" w:color="auto" w:fill="EDEDED"/>
              </w:rPr>
              <w:t xml:space="preserve">(   ) </w:t>
            </w:r>
            <w:r w:rsidR="00A70CF1"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Ciências Biológicas (   ) Ciências Exatas e da Terra (   ) </w:t>
            </w:r>
          </w:p>
          <w:p w14:paraId="7CD3572B" w14:textId="303BADBC" w:rsidR="00A70CF1" w:rsidRPr="002D248F" w:rsidRDefault="00A70CF1" w:rsidP="00FF48AE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333333"/>
              </w:rPr>
            </w:pPr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Ciências Sociais Aplicadas </w:t>
            </w:r>
            <w:proofErr w:type="gramStart"/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(  </w:t>
            </w:r>
            <w:proofErr w:type="gramEnd"/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) Engenharias (   )  Linguística, Letras e Artes  (   )  Outros (   )</w:t>
            </w:r>
            <w:r w:rsidR="007F75DE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</w:p>
        </w:tc>
      </w:tr>
      <w:tr w:rsidR="00D55221" w:rsidRPr="002D248F" w14:paraId="72D10691" w14:textId="77777777" w:rsidTr="003139A8">
        <w:trPr>
          <w:trHeight w:val="227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778909" w14:textId="08159E6D" w:rsidR="00D55221" w:rsidRPr="002D248F" w:rsidRDefault="00D55221" w:rsidP="00B0056F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hd w:val="clear" w:color="auto" w:fill="EDEDED"/>
              </w:rPr>
            </w:pPr>
            <w:r w:rsidRPr="002D248F">
              <w:rPr>
                <w:rStyle w:val="Forte"/>
                <w:rFonts w:asciiTheme="minorHAnsi" w:hAnsiTheme="minorHAnsi" w:cstheme="minorHAnsi"/>
                <w:color w:val="auto"/>
              </w:rPr>
              <w:t>AGRAVO(S) EM SAÚDE EM INVESTIGAÇÃO</w:t>
            </w:r>
            <w:r w:rsidR="00365FFA" w:rsidRPr="002D248F">
              <w:rPr>
                <w:rFonts w:asciiTheme="minorHAnsi" w:hAnsiTheme="minorHAnsi" w:cstheme="minorHAnsi"/>
                <w:b/>
                <w:color w:val="auto"/>
              </w:rPr>
              <w:t>* (Vide verso)</w:t>
            </w:r>
          </w:p>
        </w:tc>
      </w:tr>
      <w:tr w:rsidR="00D55221" w:rsidRPr="002D248F" w14:paraId="73AB4D09" w14:textId="77777777" w:rsidTr="003139A8">
        <w:trPr>
          <w:trHeight w:val="227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E2E2" w14:textId="77777777" w:rsidR="003B294C" w:rsidRPr="002D248F" w:rsidRDefault="003B294C" w:rsidP="00B0056F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Causas externas de morbidade e mortalidade </w:t>
            </w:r>
            <w:proofErr w:type="gramStart"/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(  </w:t>
            </w:r>
            <w:proofErr w:type="gramEnd"/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) Doenças de pele e do tecido subcutâneo (    )</w:t>
            </w:r>
          </w:p>
          <w:p w14:paraId="0F0DDBD6" w14:textId="3A3CD0FB" w:rsidR="003B294C" w:rsidRPr="002D248F" w:rsidRDefault="002966CA" w:rsidP="00B0056F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>Doenças</w:t>
            </w:r>
            <w:r w:rsidR="003B294C"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do aparelho circulatório </w:t>
            </w:r>
            <w:proofErr w:type="gramStart"/>
            <w:r w:rsidR="003B294C"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(  </w:t>
            </w:r>
            <w:proofErr w:type="gramEnd"/>
            <w:r w:rsidR="003B294C"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) Doenças do aparelho digestivo (    ) </w:t>
            </w:r>
            <w:r w:rsidR="00AD2F85"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Gravidez, parto e puerpério (    )   </w:t>
            </w:r>
          </w:p>
          <w:p w14:paraId="21B74B27" w14:textId="0D09A1E6" w:rsidR="003B294C" w:rsidRPr="002D248F" w:rsidRDefault="003B294C" w:rsidP="00B0056F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Doenças do aparelho geniturinário </w:t>
            </w:r>
            <w:proofErr w:type="gramStart"/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(  </w:t>
            </w:r>
            <w:proofErr w:type="gramEnd"/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) Doenças do aparelho respiratório (    )</w:t>
            </w:r>
            <w:r w:rsidR="00AC5BAA"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Doenças do olho e anexos (    )</w:t>
            </w:r>
          </w:p>
          <w:p w14:paraId="0FCAE9AB" w14:textId="6554E07B" w:rsidR="003B294C" w:rsidRPr="002D248F" w:rsidRDefault="003B294C" w:rsidP="00B0056F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Doenças do sangue e dos órgãos hematopoiéticos </w:t>
            </w:r>
            <w:proofErr w:type="gramStart"/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(  </w:t>
            </w:r>
            <w:proofErr w:type="gramEnd"/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)</w:t>
            </w:r>
            <w:r w:rsidR="00AD2F85"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Neoplasias (    )</w:t>
            </w:r>
            <w:r w:rsidR="00AC5BAA"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Doenças do sistema nervoso (    )</w:t>
            </w:r>
          </w:p>
          <w:p w14:paraId="7672F812" w14:textId="6BA0565F" w:rsidR="003B294C" w:rsidRPr="002D248F" w:rsidRDefault="003B294C" w:rsidP="00B0056F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Doenças do sistema osteomuscular e do tecido conjuntivo </w:t>
            </w:r>
            <w:proofErr w:type="gramStart"/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(  </w:t>
            </w:r>
            <w:proofErr w:type="gramEnd"/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)</w:t>
            </w:r>
            <w:r w:rsidR="00AC5BAA"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Transtornos mentais e comportamentais (    )</w:t>
            </w:r>
            <w:r w:rsidR="00AC5BAA" w:rsidRPr="002D248F">
              <w:rPr>
                <w:rFonts w:asciiTheme="minorHAnsi" w:hAnsiTheme="minorHAnsi" w:cstheme="minorHAnsi"/>
                <w:b/>
                <w:color w:val="auto"/>
              </w:rPr>
              <w:t xml:space="preserve">  </w:t>
            </w:r>
          </w:p>
          <w:p w14:paraId="2ADCCCD8" w14:textId="10D2CEFE" w:rsidR="00D55221" w:rsidRPr="002D248F" w:rsidRDefault="003B294C" w:rsidP="007F75DE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Doenças infecciosas e parasitárias </w:t>
            </w:r>
            <w:proofErr w:type="gramStart"/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(  </w:t>
            </w:r>
            <w:proofErr w:type="gramEnd"/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)</w:t>
            </w:r>
            <w:r w:rsidR="00AC5BAA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Fatores que influenciam</w:t>
            </w:r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estado</w:t>
            </w:r>
            <w:r w:rsidR="00AC5BAA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de saúde ou</w:t>
            </w:r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  <w:r w:rsidR="00FF48AE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contato com serviços de saúde (  </w:t>
            </w:r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)</w:t>
            </w:r>
          </w:p>
        </w:tc>
      </w:tr>
      <w:tr w:rsidR="00B0056F" w:rsidRPr="002D248F" w14:paraId="2DEF305C" w14:textId="77777777" w:rsidTr="00213AF5">
        <w:trPr>
          <w:trHeight w:val="159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1C18C7" w14:textId="36432833" w:rsidR="00B0056F" w:rsidRPr="002D248F" w:rsidRDefault="002D248F" w:rsidP="00365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2D248F">
              <w:rPr>
                <w:rFonts w:asciiTheme="minorHAnsi" w:eastAsia="Times New Roman" w:hAnsiTheme="minorHAnsi" w:cstheme="minorHAnsi"/>
                <w:b/>
                <w:color w:val="auto"/>
              </w:rPr>
              <w:t>Data:                            Assinatura do responsável pelo cadastro:</w:t>
            </w:r>
          </w:p>
        </w:tc>
      </w:tr>
      <w:tr w:rsidR="00213AF5" w:rsidRPr="002D248F" w14:paraId="6DC2A1E2" w14:textId="77777777" w:rsidTr="003139A8">
        <w:trPr>
          <w:trHeight w:val="159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CAAC133" w14:textId="65F4B4BF" w:rsidR="00213AF5" w:rsidRPr="002D248F" w:rsidRDefault="00213AF5" w:rsidP="00365FFA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CPF do</w:t>
            </w:r>
            <w:r w:rsidRPr="00213AF5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responsável pelo cadastro</w:t>
            </w:r>
            <w:r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: </w:t>
            </w:r>
          </w:p>
        </w:tc>
      </w:tr>
    </w:tbl>
    <w:p w14:paraId="09C6594C" w14:textId="77777777" w:rsidR="00F22042" w:rsidRDefault="00F40D93" w:rsidP="00F22042">
      <w:pPr>
        <w:spacing w:line="240" w:lineRule="auto"/>
        <w:ind w:right="-17"/>
        <w:jc w:val="both"/>
        <w:rPr>
          <w:rFonts w:asciiTheme="minorHAnsi" w:hAnsiTheme="minorHAnsi"/>
          <w:b/>
          <w:color w:val="auto"/>
          <w:sz w:val="24"/>
        </w:rPr>
      </w:pPr>
      <w:r>
        <w:rPr>
          <w:rFonts w:asciiTheme="minorHAnsi" w:hAnsiTheme="minorHAnsi"/>
          <w:b/>
          <w:color w:val="auto"/>
          <w:sz w:val="24"/>
        </w:rPr>
        <w:t>*</w:t>
      </w:r>
      <w:r w:rsidRPr="00F40D93">
        <w:rPr>
          <w:rFonts w:asciiTheme="minorHAnsi" w:hAnsiTheme="minorHAnsi"/>
          <w:b/>
          <w:color w:val="auto"/>
          <w:sz w:val="24"/>
        </w:rPr>
        <w:t xml:space="preserve">O HU-UFMA só é campo de estágio/pesquisa para alunos </w:t>
      </w:r>
      <w:r w:rsidR="009D4171">
        <w:rPr>
          <w:rFonts w:asciiTheme="minorHAnsi" w:hAnsiTheme="minorHAnsi"/>
          <w:b/>
          <w:color w:val="auto"/>
          <w:sz w:val="24"/>
        </w:rPr>
        <w:t xml:space="preserve">e </w:t>
      </w:r>
      <w:r w:rsidR="009D4171" w:rsidRPr="009D4171">
        <w:rPr>
          <w:rFonts w:asciiTheme="minorHAnsi" w:hAnsiTheme="minorHAnsi"/>
          <w:b/>
          <w:color w:val="auto"/>
          <w:sz w:val="24"/>
        </w:rPr>
        <w:t xml:space="preserve">docentes </w:t>
      </w:r>
      <w:r w:rsidRPr="00F40D93">
        <w:rPr>
          <w:rFonts w:asciiTheme="minorHAnsi" w:hAnsiTheme="minorHAnsi"/>
          <w:b/>
          <w:color w:val="auto"/>
          <w:sz w:val="24"/>
        </w:rPr>
        <w:t>da UFMA</w:t>
      </w:r>
      <w:r w:rsidR="009D4171">
        <w:rPr>
          <w:rFonts w:asciiTheme="minorHAnsi" w:hAnsiTheme="minorHAnsi"/>
          <w:b/>
          <w:color w:val="auto"/>
          <w:sz w:val="24"/>
        </w:rPr>
        <w:t xml:space="preserve"> </w:t>
      </w:r>
    </w:p>
    <w:p w14:paraId="313AE87D" w14:textId="77777777" w:rsidR="00F22042" w:rsidRDefault="00F22042" w:rsidP="002D248F">
      <w:pPr>
        <w:spacing w:line="239" w:lineRule="auto"/>
        <w:ind w:right="-15" w:hanging="142"/>
        <w:jc w:val="both"/>
        <w:rPr>
          <w:rFonts w:asciiTheme="minorHAnsi" w:hAnsiTheme="minorHAnsi"/>
          <w:b/>
          <w:color w:val="auto"/>
        </w:rPr>
      </w:pPr>
    </w:p>
    <w:p w14:paraId="6DD89452" w14:textId="77777777" w:rsidR="00092536" w:rsidRDefault="00092536" w:rsidP="002D248F">
      <w:pPr>
        <w:spacing w:line="239" w:lineRule="auto"/>
        <w:ind w:right="-15" w:hanging="142"/>
        <w:jc w:val="both"/>
        <w:rPr>
          <w:rFonts w:asciiTheme="minorHAnsi" w:hAnsiTheme="minorHAnsi"/>
          <w:b/>
          <w:color w:val="auto"/>
        </w:rPr>
      </w:pPr>
    </w:p>
    <w:p w14:paraId="28BEFAA9" w14:textId="77777777" w:rsidR="00092536" w:rsidRDefault="00092536" w:rsidP="002D248F">
      <w:pPr>
        <w:spacing w:line="239" w:lineRule="auto"/>
        <w:ind w:right="-15" w:hanging="142"/>
        <w:jc w:val="both"/>
        <w:rPr>
          <w:rFonts w:asciiTheme="minorHAnsi" w:hAnsiTheme="minorHAnsi"/>
          <w:b/>
          <w:color w:val="auto"/>
        </w:rPr>
      </w:pPr>
    </w:p>
    <w:p w14:paraId="3621FC6C" w14:textId="77777777" w:rsidR="005B7C74" w:rsidRPr="002D248F" w:rsidRDefault="003B294C" w:rsidP="002D248F">
      <w:pPr>
        <w:spacing w:line="239" w:lineRule="auto"/>
        <w:ind w:right="-15" w:hanging="142"/>
        <w:jc w:val="both"/>
        <w:rPr>
          <w:rFonts w:asciiTheme="minorHAnsi" w:hAnsiTheme="minorHAnsi"/>
          <w:b/>
          <w:color w:val="auto"/>
        </w:rPr>
      </w:pPr>
      <w:r w:rsidRPr="002D248F">
        <w:rPr>
          <w:rFonts w:asciiTheme="minorHAnsi" w:hAnsiTheme="minorHAnsi"/>
          <w:b/>
          <w:color w:val="auto"/>
        </w:rPr>
        <w:lastRenderedPageBreak/>
        <w:t>LEIA COM ATENÇÃO</w:t>
      </w:r>
    </w:p>
    <w:p w14:paraId="50DD7C59" w14:textId="77777777" w:rsidR="003B294C" w:rsidRPr="002D248F" w:rsidRDefault="003B294C" w:rsidP="00C72CC5">
      <w:pPr>
        <w:spacing w:line="239" w:lineRule="auto"/>
        <w:ind w:left="-142" w:right="-15"/>
        <w:jc w:val="both"/>
        <w:rPr>
          <w:rFonts w:asciiTheme="minorHAnsi" w:hAnsiTheme="minorHAnsi"/>
          <w:b/>
          <w:color w:val="auto"/>
        </w:rPr>
      </w:pPr>
    </w:p>
    <w:p w14:paraId="5BF84D41" w14:textId="4427CD49" w:rsidR="003B294C" w:rsidRPr="002D248F" w:rsidRDefault="001A7F2B" w:rsidP="00C72CC5">
      <w:pPr>
        <w:spacing w:line="239" w:lineRule="auto"/>
        <w:ind w:left="-142" w:right="-15"/>
        <w:jc w:val="both"/>
        <w:rPr>
          <w:rFonts w:asciiTheme="minorHAnsi" w:hAnsiTheme="minorHAnsi"/>
          <w:b/>
          <w:color w:val="auto"/>
        </w:rPr>
      </w:pPr>
      <w:r w:rsidRPr="002D248F">
        <w:rPr>
          <w:rFonts w:asciiTheme="minorHAnsi" w:hAnsiTheme="minorHAnsi"/>
          <w:b/>
          <w:color w:val="auto"/>
        </w:rPr>
        <w:t>*</w:t>
      </w:r>
      <w:r w:rsidR="003B294C" w:rsidRPr="002D248F">
        <w:rPr>
          <w:rFonts w:asciiTheme="minorHAnsi" w:hAnsiTheme="minorHAnsi"/>
          <w:b/>
          <w:color w:val="auto"/>
        </w:rPr>
        <w:t>Tipos de Pesquisa:</w:t>
      </w:r>
    </w:p>
    <w:p w14:paraId="5FB8982B" w14:textId="77777777" w:rsidR="005B7C74" w:rsidRPr="002D248F" w:rsidRDefault="005B7C74" w:rsidP="003139A8">
      <w:pPr>
        <w:spacing w:line="239" w:lineRule="auto"/>
        <w:ind w:left="-142" w:right="-565"/>
        <w:jc w:val="both"/>
        <w:rPr>
          <w:rFonts w:asciiTheme="minorHAnsi" w:hAnsiTheme="minorHAnsi"/>
          <w:color w:val="FF0000"/>
        </w:rPr>
      </w:pPr>
    </w:p>
    <w:p w14:paraId="47B2967E" w14:textId="77777777" w:rsidR="005B7C74" w:rsidRPr="002D248F" w:rsidRDefault="005B7C74" w:rsidP="003139A8">
      <w:pPr>
        <w:spacing w:line="239" w:lineRule="auto"/>
        <w:ind w:left="-142" w:right="-565"/>
        <w:jc w:val="both"/>
        <w:rPr>
          <w:rFonts w:asciiTheme="minorHAnsi" w:hAnsiTheme="minorHAnsi"/>
          <w:color w:val="auto"/>
        </w:rPr>
      </w:pPr>
      <w:r w:rsidRPr="002D248F">
        <w:rPr>
          <w:rFonts w:asciiTheme="minorHAnsi" w:hAnsiTheme="minorHAnsi"/>
          <w:b/>
          <w:color w:val="auto"/>
        </w:rPr>
        <w:t>Epidemiológica:</w:t>
      </w:r>
      <w:r w:rsidRPr="002D248F">
        <w:rPr>
          <w:rFonts w:asciiTheme="minorHAnsi" w:hAnsiTheme="minorHAnsi"/>
          <w:color w:val="auto"/>
        </w:rPr>
        <w:t xml:space="preserve"> Propõe medidas de prevenção, controle ou erradicação de doenças, e fornece indicadores que servem de suporte ao planejamento, à administração e à avaliação das ações de saúde. Compreende estudos de campo, transversais, observacionais, ecológicos e outros.</w:t>
      </w:r>
    </w:p>
    <w:p w14:paraId="294436B1" w14:textId="77777777" w:rsidR="00170397" w:rsidRPr="002D248F" w:rsidRDefault="00170397" w:rsidP="003139A8">
      <w:pPr>
        <w:spacing w:line="239" w:lineRule="auto"/>
        <w:ind w:left="-142" w:right="-565"/>
        <w:jc w:val="both"/>
        <w:rPr>
          <w:rFonts w:asciiTheme="minorHAnsi" w:hAnsiTheme="minorHAnsi"/>
          <w:color w:val="auto"/>
        </w:rPr>
      </w:pPr>
    </w:p>
    <w:p w14:paraId="38F2F2C0" w14:textId="77777777" w:rsidR="005B7C74" w:rsidRPr="002D248F" w:rsidRDefault="005B7C74" w:rsidP="003139A8">
      <w:pPr>
        <w:spacing w:line="239" w:lineRule="auto"/>
        <w:ind w:left="284" w:right="-565" w:hanging="426"/>
        <w:jc w:val="both"/>
        <w:rPr>
          <w:rFonts w:asciiTheme="minorHAnsi" w:hAnsiTheme="minorHAnsi"/>
          <w:color w:val="auto"/>
        </w:rPr>
      </w:pPr>
      <w:r w:rsidRPr="002D248F">
        <w:rPr>
          <w:rFonts w:asciiTheme="minorHAnsi" w:hAnsiTheme="minorHAnsi"/>
          <w:b/>
          <w:color w:val="auto"/>
        </w:rPr>
        <w:t>Pesquisa biomédica:</w:t>
      </w:r>
      <w:r w:rsidRPr="002D248F">
        <w:rPr>
          <w:rFonts w:asciiTheme="minorHAnsi" w:hAnsiTheme="minorHAnsi"/>
          <w:color w:val="auto"/>
        </w:rPr>
        <w:t xml:space="preserve"> Pesquisa que envolve a aplicação das ciências naturais, especialmente a biologia, fisiologia à medicina.</w:t>
      </w:r>
    </w:p>
    <w:p w14:paraId="5B579068" w14:textId="77777777" w:rsidR="00170397" w:rsidRPr="002D248F" w:rsidRDefault="00170397" w:rsidP="003139A8">
      <w:pPr>
        <w:spacing w:line="239" w:lineRule="auto"/>
        <w:ind w:left="284" w:right="-565" w:hanging="426"/>
        <w:jc w:val="both"/>
        <w:rPr>
          <w:rFonts w:asciiTheme="minorHAnsi" w:hAnsiTheme="minorHAnsi"/>
          <w:color w:val="auto"/>
        </w:rPr>
      </w:pPr>
    </w:p>
    <w:p w14:paraId="494BCBC2" w14:textId="77777777" w:rsidR="005B7C74" w:rsidRPr="002D248F" w:rsidRDefault="005B7C74" w:rsidP="003139A8">
      <w:pPr>
        <w:spacing w:line="239" w:lineRule="auto"/>
        <w:ind w:left="-142" w:right="-565"/>
        <w:jc w:val="both"/>
        <w:rPr>
          <w:rFonts w:asciiTheme="minorHAnsi" w:hAnsiTheme="minorHAnsi"/>
          <w:color w:val="auto"/>
        </w:rPr>
      </w:pPr>
      <w:r w:rsidRPr="002D248F">
        <w:rPr>
          <w:rFonts w:asciiTheme="minorHAnsi" w:hAnsiTheme="minorHAnsi"/>
          <w:b/>
          <w:color w:val="auto"/>
        </w:rPr>
        <w:t>Pesquisa clínica epidemiológica/observacional</w:t>
      </w:r>
      <w:r w:rsidRPr="002D248F">
        <w:rPr>
          <w:rFonts w:asciiTheme="minorHAnsi" w:hAnsiTheme="minorHAnsi"/>
          <w:color w:val="auto"/>
        </w:rPr>
        <w:t>: Refere-se a pesquisas clínicas não enquadradas, como ensaios clínicos pragmáticos, investigação de intervenções multifacetadas.</w:t>
      </w:r>
    </w:p>
    <w:p w14:paraId="7BD4B37B" w14:textId="77777777" w:rsidR="00170397" w:rsidRPr="002D248F" w:rsidRDefault="00170397" w:rsidP="003139A8">
      <w:pPr>
        <w:spacing w:line="239" w:lineRule="auto"/>
        <w:ind w:left="-142" w:right="-565"/>
        <w:jc w:val="both"/>
        <w:rPr>
          <w:rFonts w:asciiTheme="minorHAnsi" w:hAnsiTheme="minorHAnsi"/>
          <w:color w:val="auto"/>
        </w:rPr>
      </w:pPr>
    </w:p>
    <w:p w14:paraId="29F66601" w14:textId="2AA6AAC2" w:rsidR="005B7C74" w:rsidRPr="002D248F" w:rsidRDefault="005B7C74" w:rsidP="005B7C74">
      <w:pPr>
        <w:pStyle w:val="Default"/>
        <w:ind w:left="-142"/>
        <w:rPr>
          <w:rFonts w:asciiTheme="minorHAnsi" w:hAnsiTheme="minorHAnsi"/>
          <w:color w:val="auto"/>
          <w:sz w:val="22"/>
          <w:szCs w:val="22"/>
        </w:rPr>
      </w:pPr>
      <w:r w:rsidRPr="002D248F">
        <w:rPr>
          <w:rFonts w:asciiTheme="minorHAnsi" w:hAnsiTheme="minorHAnsi"/>
          <w:b/>
          <w:color w:val="auto"/>
          <w:sz w:val="22"/>
          <w:szCs w:val="22"/>
        </w:rPr>
        <w:t>Pesquisa pré-clínica:</w:t>
      </w:r>
      <w:r w:rsidRPr="002D248F">
        <w:rPr>
          <w:rFonts w:asciiTheme="minorHAnsi" w:hAnsiTheme="minorHAnsi"/>
          <w:color w:val="auto"/>
          <w:sz w:val="22"/>
          <w:szCs w:val="22"/>
        </w:rPr>
        <w:t xml:space="preserve"> Pesquisas que investiguem a prestação de serviços, o financiamento, a geração de recursos, a supervisão </w:t>
      </w:r>
      <w:r w:rsidR="00FE272B" w:rsidRPr="002D248F">
        <w:rPr>
          <w:rFonts w:asciiTheme="minorHAnsi" w:hAnsiTheme="minorHAnsi"/>
          <w:color w:val="auto"/>
          <w:sz w:val="22"/>
          <w:szCs w:val="22"/>
        </w:rPr>
        <w:t>e a</w:t>
      </w:r>
      <w:r w:rsidRPr="002D248F">
        <w:rPr>
          <w:rFonts w:asciiTheme="minorHAnsi" w:hAnsiTheme="minorHAnsi"/>
          <w:color w:val="auto"/>
          <w:sz w:val="22"/>
          <w:szCs w:val="22"/>
        </w:rPr>
        <w:t xml:space="preserve"> regulação.</w:t>
      </w:r>
    </w:p>
    <w:p w14:paraId="6CB3F2A0" w14:textId="77777777" w:rsidR="00170397" w:rsidRPr="002D248F" w:rsidRDefault="00170397" w:rsidP="005B7C74">
      <w:pPr>
        <w:pStyle w:val="Default"/>
        <w:ind w:left="-142"/>
        <w:rPr>
          <w:rFonts w:asciiTheme="minorHAnsi" w:hAnsiTheme="minorHAnsi"/>
          <w:color w:val="auto"/>
          <w:sz w:val="22"/>
          <w:szCs w:val="22"/>
        </w:rPr>
      </w:pPr>
    </w:p>
    <w:p w14:paraId="4E6FE227" w14:textId="77777777" w:rsidR="005B7C74" w:rsidRPr="002D248F" w:rsidRDefault="005B7C74" w:rsidP="005B7C74">
      <w:pPr>
        <w:pStyle w:val="Default"/>
        <w:ind w:left="-142"/>
        <w:rPr>
          <w:rStyle w:val="Hyperlink"/>
          <w:rFonts w:asciiTheme="minorHAnsi" w:hAnsiTheme="minorHAnsi"/>
          <w:color w:val="auto"/>
          <w:sz w:val="22"/>
          <w:szCs w:val="22"/>
        </w:rPr>
      </w:pPr>
      <w:r w:rsidRPr="002D248F">
        <w:rPr>
          <w:rFonts w:asciiTheme="minorHAnsi" w:hAnsiTheme="minorHAnsi"/>
          <w:b/>
          <w:color w:val="auto"/>
          <w:sz w:val="22"/>
          <w:szCs w:val="22"/>
        </w:rPr>
        <w:t>Ensaio Clínico (fase I; fase II; fase III e fase IV):</w:t>
      </w:r>
      <w:r w:rsidRPr="002D248F">
        <w:rPr>
          <w:rFonts w:asciiTheme="minorHAnsi" w:hAnsiTheme="minorHAnsi"/>
          <w:color w:val="auto"/>
          <w:sz w:val="22"/>
          <w:szCs w:val="22"/>
        </w:rPr>
        <w:t xml:space="preserve"> Definições em: </w:t>
      </w:r>
      <w:hyperlink r:id="rId7" w:history="1">
        <w:r w:rsidRPr="002D248F">
          <w:rPr>
            <w:rStyle w:val="Hyperlink"/>
            <w:rFonts w:asciiTheme="minorHAnsi" w:hAnsiTheme="minorHAnsi"/>
            <w:color w:val="auto"/>
            <w:sz w:val="22"/>
            <w:szCs w:val="22"/>
          </w:rPr>
          <w:t>http://www.anvisa.gov.br/medicamentos/pesquisa/def.htm</w:t>
        </w:r>
      </w:hyperlink>
    </w:p>
    <w:p w14:paraId="3543E017" w14:textId="77777777" w:rsidR="00170397" w:rsidRPr="002D248F" w:rsidRDefault="00170397" w:rsidP="005B7C74">
      <w:pPr>
        <w:pStyle w:val="Default"/>
        <w:ind w:left="-142"/>
        <w:rPr>
          <w:rFonts w:asciiTheme="minorHAnsi" w:hAnsiTheme="minorHAnsi"/>
          <w:color w:val="auto"/>
          <w:sz w:val="22"/>
          <w:szCs w:val="22"/>
        </w:rPr>
      </w:pPr>
    </w:p>
    <w:p w14:paraId="07F897BE" w14:textId="13FB2DE5" w:rsidR="005B7C74" w:rsidRPr="002D248F" w:rsidRDefault="005B7C74" w:rsidP="003139A8">
      <w:pPr>
        <w:pStyle w:val="Default"/>
        <w:ind w:left="-142" w:right="-565"/>
        <w:jc w:val="both"/>
        <w:rPr>
          <w:rFonts w:asciiTheme="minorHAnsi" w:hAnsiTheme="minorHAnsi"/>
          <w:color w:val="auto"/>
          <w:sz w:val="22"/>
          <w:szCs w:val="22"/>
        </w:rPr>
      </w:pPr>
      <w:r w:rsidRPr="002D248F">
        <w:rPr>
          <w:rFonts w:asciiTheme="minorHAnsi" w:hAnsiTheme="minorHAnsi"/>
          <w:b/>
          <w:color w:val="auto"/>
          <w:sz w:val="22"/>
          <w:szCs w:val="22"/>
        </w:rPr>
        <w:t>Avaliação de Tecnologias em Saúde</w:t>
      </w:r>
      <w:r w:rsidRPr="002D248F">
        <w:rPr>
          <w:rFonts w:asciiTheme="minorHAnsi" w:hAnsiTheme="minorHAnsi"/>
          <w:color w:val="auto"/>
          <w:sz w:val="22"/>
          <w:szCs w:val="22"/>
        </w:rPr>
        <w:t xml:space="preserve">: Compreende estudos como revisões sistemáticas e metanálises, ensaios clínicos, estudos observacionais, estudos econômicos </w:t>
      </w:r>
      <w:r w:rsidR="00FE272B" w:rsidRPr="002D248F">
        <w:rPr>
          <w:rFonts w:asciiTheme="minorHAnsi" w:hAnsiTheme="minorHAnsi"/>
          <w:color w:val="auto"/>
          <w:sz w:val="22"/>
          <w:szCs w:val="22"/>
        </w:rPr>
        <w:t>com medicamento, um</w:t>
      </w:r>
      <w:r w:rsidRPr="002D248F">
        <w:rPr>
          <w:rFonts w:asciiTheme="minorHAnsi" w:hAnsiTheme="minorHAnsi"/>
          <w:color w:val="auto"/>
          <w:sz w:val="22"/>
          <w:szCs w:val="22"/>
        </w:rPr>
        <w:t xml:space="preserve"> dispositivo, prótese, um novo tipo de cirurgia, um exame diagnóstico mais avançado ou a implementação de um novo modelo de unidade assistencial.</w:t>
      </w:r>
    </w:p>
    <w:p w14:paraId="66E20F24" w14:textId="77777777" w:rsidR="00170397" w:rsidRPr="002D248F" w:rsidRDefault="00170397" w:rsidP="003139A8">
      <w:pPr>
        <w:pStyle w:val="Default"/>
        <w:ind w:left="-142" w:right="-565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96BBDFC" w14:textId="77777777" w:rsidR="005B7C74" w:rsidRPr="002D248F" w:rsidRDefault="005B7C74" w:rsidP="003139A8">
      <w:pPr>
        <w:pStyle w:val="Default"/>
        <w:ind w:left="-142" w:right="-565"/>
        <w:rPr>
          <w:rFonts w:asciiTheme="minorHAnsi" w:hAnsiTheme="minorHAnsi"/>
          <w:color w:val="auto"/>
          <w:sz w:val="22"/>
          <w:szCs w:val="22"/>
        </w:rPr>
      </w:pPr>
      <w:r w:rsidRPr="002D248F">
        <w:rPr>
          <w:rFonts w:asciiTheme="minorHAnsi" w:hAnsiTheme="minorHAnsi"/>
          <w:b/>
          <w:color w:val="auto"/>
          <w:sz w:val="22"/>
          <w:szCs w:val="22"/>
        </w:rPr>
        <w:t>Sistema de saúde, planejamento e gestão de políticas, programas e serviços de saúde</w:t>
      </w:r>
      <w:r w:rsidRPr="002D248F">
        <w:rPr>
          <w:rFonts w:asciiTheme="minorHAnsi" w:hAnsiTheme="minorHAnsi"/>
          <w:color w:val="auto"/>
          <w:sz w:val="22"/>
          <w:szCs w:val="22"/>
        </w:rPr>
        <w:t>: Pesquisas que investiguem a prestação de serviços, o financiamento, a geração de recursos, a supervisão e a regulação:</w:t>
      </w:r>
    </w:p>
    <w:p w14:paraId="0564213A" w14:textId="77777777" w:rsidR="00170397" w:rsidRPr="002D248F" w:rsidRDefault="00170397" w:rsidP="005B7C74">
      <w:pPr>
        <w:pStyle w:val="Default"/>
        <w:ind w:left="-142"/>
        <w:rPr>
          <w:rFonts w:asciiTheme="minorHAnsi" w:hAnsiTheme="minorHAnsi"/>
          <w:color w:val="auto"/>
          <w:sz w:val="22"/>
          <w:szCs w:val="22"/>
        </w:rPr>
      </w:pPr>
    </w:p>
    <w:p w14:paraId="6D5B55C8" w14:textId="77777777" w:rsidR="005B7C74" w:rsidRPr="002D248F" w:rsidRDefault="005B7C74" w:rsidP="005B7C74">
      <w:pPr>
        <w:pStyle w:val="Default"/>
        <w:ind w:left="-142"/>
        <w:rPr>
          <w:rFonts w:asciiTheme="minorHAnsi" w:hAnsiTheme="minorHAnsi"/>
          <w:color w:val="FF0000"/>
          <w:sz w:val="22"/>
          <w:szCs w:val="22"/>
        </w:rPr>
      </w:pPr>
      <w:r w:rsidRPr="002D248F">
        <w:rPr>
          <w:rFonts w:asciiTheme="minorHAnsi" w:hAnsiTheme="minorHAnsi"/>
          <w:b/>
          <w:sz w:val="22"/>
          <w:szCs w:val="22"/>
        </w:rPr>
        <w:t>Qualitativa:</w:t>
      </w:r>
      <w:r w:rsidRPr="002D248F">
        <w:rPr>
          <w:rFonts w:asciiTheme="minorHAnsi" w:hAnsiTheme="minorHAnsi"/>
          <w:sz w:val="22"/>
          <w:szCs w:val="22"/>
        </w:rPr>
        <w:t xml:space="preserve"> Interpretação dos fenômenos e a atribuição de significados são básicas no processo de pesquisa qualitativa. Compreende uma pesquisa descritiva que não requer o uso de métodos e técnicas estatísticas.</w:t>
      </w:r>
    </w:p>
    <w:p w14:paraId="63F6BDD5" w14:textId="77777777" w:rsidR="005B7C74" w:rsidRPr="002D248F" w:rsidRDefault="005B7C74" w:rsidP="005B7C74">
      <w:pPr>
        <w:spacing w:line="239" w:lineRule="auto"/>
        <w:ind w:right="-15"/>
        <w:jc w:val="both"/>
        <w:rPr>
          <w:rFonts w:asciiTheme="minorHAnsi" w:hAnsiTheme="minorHAnsi"/>
        </w:rPr>
      </w:pPr>
    </w:p>
    <w:p w14:paraId="0F6A793E" w14:textId="105209BF" w:rsidR="00365FFA" w:rsidRPr="002D248F" w:rsidRDefault="00365FFA" w:rsidP="00365FFA">
      <w:pPr>
        <w:spacing w:line="239" w:lineRule="auto"/>
        <w:ind w:right="-15"/>
        <w:jc w:val="both"/>
        <w:rPr>
          <w:rFonts w:asciiTheme="minorHAnsi" w:hAnsiTheme="minorHAnsi"/>
        </w:rPr>
      </w:pPr>
      <w:r w:rsidRPr="002D248F">
        <w:rPr>
          <w:rFonts w:asciiTheme="minorHAnsi" w:hAnsiTheme="minorHAnsi"/>
          <w:b/>
        </w:rPr>
        <w:t>* Área do Conhecimento:</w:t>
      </w:r>
      <w:r w:rsidRPr="002D248F">
        <w:rPr>
          <w:rFonts w:asciiTheme="minorHAnsi" w:hAnsiTheme="minorHAnsi"/>
        </w:rPr>
        <w:t xml:space="preserve"> Em caso de dúvidas, consulte a Tabela do CNPq: </w:t>
      </w:r>
    </w:p>
    <w:p w14:paraId="37F27250" w14:textId="5E2953AD" w:rsidR="00365FFA" w:rsidRPr="002D248F" w:rsidRDefault="00613090" w:rsidP="00365FFA">
      <w:pPr>
        <w:spacing w:line="239" w:lineRule="auto"/>
        <w:ind w:right="-15"/>
        <w:jc w:val="both"/>
        <w:rPr>
          <w:rFonts w:asciiTheme="minorHAnsi" w:hAnsiTheme="minorHAnsi"/>
        </w:rPr>
      </w:pPr>
      <w:hyperlink r:id="rId8" w:history="1">
        <w:r w:rsidR="00365FFA" w:rsidRPr="002D248F">
          <w:rPr>
            <w:rStyle w:val="Hyperlink"/>
            <w:rFonts w:asciiTheme="minorHAnsi" w:hAnsiTheme="minorHAnsi"/>
          </w:rPr>
          <w:t>http://www.cnpq.br/documents/10157/186158/TabeladeAreasdoConhecimento.pdf</w:t>
        </w:r>
      </w:hyperlink>
    </w:p>
    <w:p w14:paraId="25A6BA49" w14:textId="77777777" w:rsidR="00365FFA" w:rsidRPr="002D248F" w:rsidRDefault="00365FFA" w:rsidP="00365FFA">
      <w:pPr>
        <w:spacing w:line="239" w:lineRule="auto"/>
        <w:ind w:right="-15"/>
        <w:jc w:val="both"/>
        <w:rPr>
          <w:rFonts w:asciiTheme="minorHAnsi" w:hAnsiTheme="minorHAnsi"/>
        </w:rPr>
      </w:pPr>
    </w:p>
    <w:p w14:paraId="48799A2E" w14:textId="77777777" w:rsidR="00365FFA" w:rsidRPr="002D248F" w:rsidRDefault="00365FFA" w:rsidP="00365FFA">
      <w:pPr>
        <w:spacing w:line="239" w:lineRule="auto"/>
        <w:ind w:right="-15"/>
        <w:jc w:val="both"/>
        <w:rPr>
          <w:rFonts w:asciiTheme="minorHAnsi" w:hAnsiTheme="minorHAnsi"/>
          <w:b/>
        </w:rPr>
      </w:pPr>
      <w:r w:rsidRPr="002D248F">
        <w:rPr>
          <w:rFonts w:asciiTheme="minorHAnsi" w:hAnsiTheme="minorHAnsi"/>
          <w:b/>
        </w:rPr>
        <w:t xml:space="preserve">*Agravos em Saúde e Investigação: </w:t>
      </w:r>
      <w:r w:rsidRPr="002D248F">
        <w:rPr>
          <w:rFonts w:asciiTheme="minorHAnsi" w:hAnsiTheme="minorHAnsi"/>
        </w:rPr>
        <w:t>Em caso de dúvidas, consulte CID-10:</w:t>
      </w:r>
    </w:p>
    <w:p w14:paraId="727BFC85" w14:textId="22906142" w:rsidR="00365FFA" w:rsidRPr="002D248F" w:rsidRDefault="00613090" w:rsidP="00365FFA">
      <w:pPr>
        <w:spacing w:line="239" w:lineRule="auto"/>
        <w:ind w:right="-15"/>
        <w:jc w:val="both"/>
        <w:rPr>
          <w:rFonts w:asciiTheme="minorHAnsi" w:hAnsiTheme="minorHAnsi"/>
        </w:rPr>
      </w:pPr>
      <w:hyperlink r:id="rId9" w:history="1">
        <w:r w:rsidR="00AA7A4C" w:rsidRPr="002D248F">
          <w:rPr>
            <w:rStyle w:val="Hyperlink"/>
            <w:rFonts w:asciiTheme="minorHAnsi" w:hAnsiTheme="minorHAnsi"/>
          </w:rPr>
          <w:t>http://www.datasus.gov.br/cid10/V2008/cid10.htm</w:t>
        </w:r>
      </w:hyperlink>
    </w:p>
    <w:p w14:paraId="29AC9968" w14:textId="77777777" w:rsidR="00AA7A4C" w:rsidRPr="002D248F" w:rsidRDefault="00AA7A4C" w:rsidP="00365FFA">
      <w:pPr>
        <w:spacing w:line="239" w:lineRule="auto"/>
        <w:ind w:right="-15"/>
        <w:jc w:val="both"/>
        <w:rPr>
          <w:rFonts w:asciiTheme="minorHAnsi" w:hAnsiTheme="minorHAnsi"/>
        </w:rPr>
      </w:pPr>
    </w:p>
    <w:p w14:paraId="0BDD8F0A" w14:textId="77777777" w:rsidR="005B7C74" w:rsidRPr="002D248F" w:rsidRDefault="005B7C74" w:rsidP="00C72CC5">
      <w:pPr>
        <w:spacing w:line="239" w:lineRule="auto"/>
        <w:ind w:left="-142" w:right="-15"/>
        <w:jc w:val="both"/>
        <w:rPr>
          <w:rFonts w:asciiTheme="minorHAnsi" w:hAnsiTheme="minorHAnsi"/>
          <w:color w:val="FF0000"/>
        </w:rPr>
      </w:pPr>
    </w:p>
    <w:p w14:paraId="4DC5335F" w14:textId="77777777" w:rsidR="005B7C74" w:rsidRPr="002D248F" w:rsidRDefault="005B7C74" w:rsidP="00C72CC5">
      <w:pPr>
        <w:spacing w:line="239" w:lineRule="auto"/>
        <w:ind w:left="-142" w:right="-15"/>
        <w:jc w:val="both"/>
        <w:rPr>
          <w:rFonts w:asciiTheme="minorHAnsi" w:hAnsiTheme="minorHAnsi"/>
          <w:color w:val="FF0000"/>
        </w:rPr>
      </w:pPr>
    </w:p>
    <w:p w14:paraId="21509AF5" w14:textId="77777777" w:rsidR="005B7C74" w:rsidRPr="002D248F" w:rsidRDefault="005B7C74" w:rsidP="00C72CC5">
      <w:pPr>
        <w:spacing w:line="239" w:lineRule="auto"/>
        <w:ind w:left="-142" w:right="-15"/>
        <w:jc w:val="both"/>
        <w:rPr>
          <w:rFonts w:asciiTheme="minorHAnsi" w:hAnsiTheme="minorHAnsi"/>
          <w:color w:val="FF0000"/>
        </w:rPr>
      </w:pPr>
    </w:p>
    <w:p w14:paraId="2C555B82" w14:textId="11E3EE30" w:rsidR="005B7C74" w:rsidRPr="002D248F" w:rsidRDefault="00B0056F" w:rsidP="00C72CC5">
      <w:pPr>
        <w:spacing w:line="239" w:lineRule="auto"/>
        <w:ind w:left="-142" w:right="-15"/>
        <w:jc w:val="both"/>
        <w:rPr>
          <w:rFonts w:asciiTheme="minorHAnsi" w:hAnsiTheme="minorHAnsi"/>
          <w:color w:val="FF0000"/>
        </w:rPr>
      </w:pPr>
      <w:r w:rsidRPr="002D248F">
        <w:rPr>
          <w:rFonts w:asciiTheme="minorHAnsi" w:hAnsiTheme="minorHAnsi"/>
          <w:color w:val="FF0000"/>
        </w:rPr>
        <w:t xml:space="preserve">  </w:t>
      </w:r>
    </w:p>
    <w:p w14:paraId="775297DE" w14:textId="77777777" w:rsidR="005B7C74" w:rsidRDefault="005B7C74" w:rsidP="00C72CC5">
      <w:pPr>
        <w:spacing w:line="239" w:lineRule="auto"/>
        <w:ind w:left="-142" w:right="-15"/>
        <w:jc w:val="both"/>
        <w:rPr>
          <w:rFonts w:asciiTheme="minorHAnsi" w:hAnsiTheme="minorHAnsi"/>
          <w:color w:val="FF0000"/>
          <w:sz w:val="18"/>
          <w:szCs w:val="18"/>
        </w:rPr>
      </w:pPr>
    </w:p>
    <w:p w14:paraId="36990F5E" w14:textId="77777777" w:rsidR="005B7C74" w:rsidRDefault="005B7C74" w:rsidP="00C72CC5">
      <w:pPr>
        <w:spacing w:line="239" w:lineRule="auto"/>
        <w:ind w:left="-142" w:right="-15"/>
        <w:jc w:val="both"/>
        <w:rPr>
          <w:rFonts w:asciiTheme="minorHAnsi" w:hAnsiTheme="minorHAnsi"/>
          <w:color w:val="FF0000"/>
          <w:sz w:val="18"/>
          <w:szCs w:val="18"/>
        </w:rPr>
      </w:pPr>
    </w:p>
    <w:p w14:paraId="28EF5C65" w14:textId="77777777" w:rsidR="005B7C74" w:rsidRDefault="005B7C74" w:rsidP="00C72CC5">
      <w:pPr>
        <w:spacing w:line="239" w:lineRule="auto"/>
        <w:ind w:left="-142" w:right="-15"/>
        <w:jc w:val="both"/>
        <w:rPr>
          <w:rFonts w:asciiTheme="minorHAnsi" w:hAnsiTheme="minorHAnsi"/>
          <w:color w:val="FF0000"/>
          <w:sz w:val="18"/>
          <w:szCs w:val="18"/>
        </w:rPr>
      </w:pPr>
    </w:p>
    <w:p w14:paraId="01B860F8" w14:textId="77777777" w:rsidR="005B7C74" w:rsidRDefault="005B7C74" w:rsidP="00C72CC5">
      <w:pPr>
        <w:spacing w:line="239" w:lineRule="auto"/>
        <w:ind w:left="-142" w:right="-15"/>
        <w:jc w:val="both"/>
        <w:rPr>
          <w:rFonts w:asciiTheme="minorHAnsi" w:hAnsiTheme="minorHAnsi"/>
          <w:color w:val="FF0000"/>
          <w:sz w:val="18"/>
          <w:szCs w:val="18"/>
        </w:rPr>
      </w:pPr>
    </w:p>
    <w:p w14:paraId="196CA825" w14:textId="77777777" w:rsidR="005B7C74" w:rsidRDefault="005B7C74" w:rsidP="00C72CC5">
      <w:pPr>
        <w:spacing w:line="239" w:lineRule="auto"/>
        <w:ind w:left="-142" w:right="-15"/>
        <w:jc w:val="both"/>
        <w:rPr>
          <w:rFonts w:asciiTheme="minorHAnsi" w:hAnsiTheme="minorHAnsi"/>
          <w:color w:val="FF0000"/>
          <w:sz w:val="18"/>
          <w:szCs w:val="18"/>
        </w:rPr>
      </w:pPr>
    </w:p>
    <w:p w14:paraId="787B40B3" w14:textId="77777777" w:rsidR="005B7C74" w:rsidRDefault="005B7C74" w:rsidP="00C72CC5">
      <w:pPr>
        <w:spacing w:line="239" w:lineRule="auto"/>
        <w:ind w:left="-142" w:right="-15"/>
        <w:jc w:val="both"/>
        <w:rPr>
          <w:rFonts w:asciiTheme="minorHAnsi" w:hAnsiTheme="minorHAnsi"/>
          <w:color w:val="FF0000"/>
          <w:sz w:val="18"/>
          <w:szCs w:val="18"/>
        </w:rPr>
      </w:pPr>
    </w:p>
    <w:p w14:paraId="2B6DF8C8" w14:textId="77777777" w:rsidR="005B7C74" w:rsidRDefault="005B7C74" w:rsidP="00C72CC5">
      <w:pPr>
        <w:spacing w:line="239" w:lineRule="auto"/>
        <w:ind w:left="-142" w:right="-15"/>
        <w:jc w:val="both"/>
        <w:rPr>
          <w:rFonts w:asciiTheme="minorHAnsi" w:hAnsiTheme="minorHAnsi"/>
          <w:color w:val="FF0000"/>
          <w:sz w:val="18"/>
          <w:szCs w:val="18"/>
        </w:rPr>
      </w:pPr>
    </w:p>
    <w:sectPr w:rsidR="005B7C74" w:rsidSect="00AD4BFF">
      <w:pgSz w:w="11906" w:h="16841"/>
      <w:pgMar w:top="851" w:right="1416" w:bottom="1440" w:left="1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948"/>
    <w:multiLevelType w:val="hybridMultilevel"/>
    <w:tmpl w:val="C4408470"/>
    <w:lvl w:ilvl="0" w:tplc="84F89182">
      <w:numFmt w:val="bullet"/>
      <w:lvlText w:val=""/>
      <w:lvlJc w:val="left"/>
      <w:pPr>
        <w:ind w:left="294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6C034B9"/>
    <w:multiLevelType w:val="hybridMultilevel"/>
    <w:tmpl w:val="E9D64392"/>
    <w:lvl w:ilvl="0" w:tplc="FBAA49EA">
      <w:numFmt w:val="bullet"/>
      <w:lvlText w:val=""/>
      <w:lvlJc w:val="left"/>
      <w:pPr>
        <w:ind w:left="938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84C4B98"/>
    <w:multiLevelType w:val="hybridMultilevel"/>
    <w:tmpl w:val="D56C0F0E"/>
    <w:lvl w:ilvl="0" w:tplc="E3C6B7F6">
      <w:numFmt w:val="bullet"/>
      <w:lvlText w:val=""/>
      <w:lvlJc w:val="left"/>
      <w:pPr>
        <w:ind w:left="218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2E5C40F3"/>
    <w:multiLevelType w:val="hybridMultilevel"/>
    <w:tmpl w:val="69F07EDA"/>
    <w:lvl w:ilvl="0" w:tplc="E334E1C2">
      <w:numFmt w:val="bullet"/>
      <w:lvlText w:val=""/>
      <w:lvlJc w:val="left"/>
      <w:pPr>
        <w:ind w:left="-6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38D5780F"/>
    <w:multiLevelType w:val="hybridMultilevel"/>
    <w:tmpl w:val="9258B1EE"/>
    <w:lvl w:ilvl="0" w:tplc="85F8F8CE">
      <w:numFmt w:val="bullet"/>
      <w:lvlText w:val=""/>
      <w:lvlJc w:val="left"/>
      <w:pPr>
        <w:ind w:left="578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5A43EF6"/>
    <w:multiLevelType w:val="hybridMultilevel"/>
    <w:tmpl w:val="691823C0"/>
    <w:lvl w:ilvl="0" w:tplc="9B5EEF7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80"/>
    <w:rsid w:val="00092536"/>
    <w:rsid w:val="000D5B90"/>
    <w:rsid w:val="000E10B3"/>
    <w:rsid w:val="000F3DBB"/>
    <w:rsid w:val="00123EA6"/>
    <w:rsid w:val="00125AA8"/>
    <w:rsid w:val="00144148"/>
    <w:rsid w:val="00166B6F"/>
    <w:rsid w:val="00170397"/>
    <w:rsid w:val="00187189"/>
    <w:rsid w:val="00187D19"/>
    <w:rsid w:val="001A7F2B"/>
    <w:rsid w:val="00200ED9"/>
    <w:rsid w:val="00213AF5"/>
    <w:rsid w:val="00221220"/>
    <w:rsid w:val="002442C1"/>
    <w:rsid w:val="00285A24"/>
    <w:rsid w:val="002966CA"/>
    <w:rsid w:val="002B4DF4"/>
    <w:rsid w:val="002D248F"/>
    <w:rsid w:val="002E4A02"/>
    <w:rsid w:val="002F73BE"/>
    <w:rsid w:val="0031372B"/>
    <w:rsid w:val="003139A8"/>
    <w:rsid w:val="00314873"/>
    <w:rsid w:val="00334CD1"/>
    <w:rsid w:val="00365FFA"/>
    <w:rsid w:val="003867BA"/>
    <w:rsid w:val="003B294C"/>
    <w:rsid w:val="00413072"/>
    <w:rsid w:val="00475A6E"/>
    <w:rsid w:val="004B52AA"/>
    <w:rsid w:val="00540D1A"/>
    <w:rsid w:val="005B6FC9"/>
    <w:rsid w:val="005B7C74"/>
    <w:rsid w:val="005C52C4"/>
    <w:rsid w:val="005E59C0"/>
    <w:rsid w:val="00613090"/>
    <w:rsid w:val="00636F40"/>
    <w:rsid w:val="00640B51"/>
    <w:rsid w:val="00665E44"/>
    <w:rsid w:val="006B5C80"/>
    <w:rsid w:val="006B7580"/>
    <w:rsid w:val="00716E8B"/>
    <w:rsid w:val="00721570"/>
    <w:rsid w:val="00740B70"/>
    <w:rsid w:val="00755021"/>
    <w:rsid w:val="00785E22"/>
    <w:rsid w:val="007F75DE"/>
    <w:rsid w:val="00813FEF"/>
    <w:rsid w:val="008503EF"/>
    <w:rsid w:val="008F42F0"/>
    <w:rsid w:val="009021B7"/>
    <w:rsid w:val="00910ACC"/>
    <w:rsid w:val="00977C91"/>
    <w:rsid w:val="009B5115"/>
    <w:rsid w:val="009D4171"/>
    <w:rsid w:val="00A70CF1"/>
    <w:rsid w:val="00A9502A"/>
    <w:rsid w:val="00AA5A09"/>
    <w:rsid w:val="00AA7A4C"/>
    <w:rsid w:val="00AC5BAA"/>
    <w:rsid w:val="00AD2F85"/>
    <w:rsid w:val="00AD4BFF"/>
    <w:rsid w:val="00B000C8"/>
    <w:rsid w:val="00B0056F"/>
    <w:rsid w:val="00B13EEF"/>
    <w:rsid w:val="00B477F3"/>
    <w:rsid w:val="00B618AA"/>
    <w:rsid w:val="00B77DEC"/>
    <w:rsid w:val="00B83EAA"/>
    <w:rsid w:val="00C215E9"/>
    <w:rsid w:val="00C420E9"/>
    <w:rsid w:val="00C72CC5"/>
    <w:rsid w:val="00CB3CBB"/>
    <w:rsid w:val="00CB6CDC"/>
    <w:rsid w:val="00D0181D"/>
    <w:rsid w:val="00D17C2C"/>
    <w:rsid w:val="00D55221"/>
    <w:rsid w:val="00D6447D"/>
    <w:rsid w:val="00E12265"/>
    <w:rsid w:val="00E424F7"/>
    <w:rsid w:val="00E658C6"/>
    <w:rsid w:val="00E81A3A"/>
    <w:rsid w:val="00EF207B"/>
    <w:rsid w:val="00EF30DD"/>
    <w:rsid w:val="00F208D9"/>
    <w:rsid w:val="00F22042"/>
    <w:rsid w:val="00F27107"/>
    <w:rsid w:val="00F36DCC"/>
    <w:rsid w:val="00F40D93"/>
    <w:rsid w:val="00F524F7"/>
    <w:rsid w:val="00F5366D"/>
    <w:rsid w:val="00F601D4"/>
    <w:rsid w:val="00F738C7"/>
    <w:rsid w:val="00F912AD"/>
    <w:rsid w:val="00FE272B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E6604"/>
  <w15:docId w15:val="{C7000D54-31A4-4887-99D1-B456A954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C1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2442C1"/>
    <w:pPr>
      <w:keepNext/>
      <w:keepLines/>
      <w:spacing w:after="82" w:line="240" w:lineRule="auto"/>
      <w:ind w:left="1899" w:right="-15" w:hanging="10"/>
      <w:outlineLvl w:val="0"/>
    </w:pPr>
    <w:rPr>
      <w:rFonts w:ascii="Verdana" w:eastAsia="Verdana" w:hAnsi="Verdana" w:cs="Verdana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442C1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rsid w:val="002442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A5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77DE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D55221"/>
    <w:rPr>
      <w:b/>
      <w:bCs/>
    </w:rPr>
  </w:style>
  <w:style w:type="paragraph" w:styleId="PargrafodaLista">
    <w:name w:val="List Paragraph"/>
    <w:basedOn w:val="Normal"/>
    <w:uiPriority w:val="34"/>
    <w:qFormat/>
    <w:rsid w:val="00365F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7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A4C"/>
    <w:rPr>
      <w:rFonts w:ascii="Tahoma" w:eastAsia="Calibri" w:hAnsi="Tahoma" w:cs="Tahoma"/>
      <w:color w:val="000000"/>
      <w:sz w:val="16"/>
      <w:szCs w:val="16"/>
    </w:rPr>
  </w:style>
  <w:style w:type="table" w:styleId="Tabelacomgrade">
    <w:name w:val="Table Grid"/>
    <w:basedOn w:val="Tabelanormal"/>
    <w:uiPriority w:val="39"/>
    <w:rsid w:val="00B0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documents/10157/186158/TabeladeAreasdoConhecimento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visa.gov.br/medicamentos/pesquisa/def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tasus.gov.br/cid10/V2008/cid10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EB7E-6CC7-44EA-8F93-678E6A7C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780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Paloma De Carvalho Veras</cp:lastModifiedBy>
  <cp:revision>30</cp:revision>
  <cp:lastPrinted>2017-05-10T11:27:00Z</cp:lastPrinted>
  <dcterms:created xsi:type="dcterms:W3CDTF">2015-03-03T13:13:00Z</dcterms:created>
  <dcterms:modified xsi:type="dcterms:W3CDTF">2017-09-21T11:53:00Z</dcterms:modified>
</cp:coreProperties>
</file>