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3669" w14:textId="77777777" w:rsidR="00C71B82" w:rsidRDefault="00C71B82" w:rsidP="00CE6054">
      <w:pPr>
        <w:spacing w:before="120" w:after="120" w:line="240" w:lineRule="auto"/>
        <w:jc w:val="both"/>
        <w:rPr>
          <w:i/>
          <w:color w:val="808080" w:themeColor="background1" w:themeShade="80"/>
          <w:sz w:val="24"/>
          <w:szCs w:val="24"/>
        </w:rPr>
      </w:pPr>
    </w:p>
    <w:p w14:paraId="3591EBDA" w14:textId="1EB1FC85" w:rsidR="00FA6292" w:rsidRDefault="0044158F" w:rsidP="00725808">
      <w:pPr>
        <w:spacing w:before="120" w:after="120" w:line="240" w:lineRule="auto"/>
        <w:ind w:firstLine="1418"/>
        <w:jc w:val="both"/>
        <w:rPr>
          <w:b/>
        </w:rPr>
      </w:pPr>
      <w:r>
        <w:rPr>
          <w:i/>
          <w:color w:val="808080" w:themeColor="background1" w:themeShade="80"/>
          <w:sz w:val="24"/>
          <w:szCs w:val="24"/>
        </w:rPr>
        <w:t>(</w:t>
      </w:r>
      <w:r w:rsidRPr="003603CC">
        <w:rPr>
          <w:i/>
          <w:color w:val="808080" w:themeColor="background1" w:themeShade="80"/>
          <w:sz w:val="24"/>
          <w:szCs w:val="24"/>
        </w:rPr>
        <w:t>O documento deve ser estruturado em capítulos, seções, artigos e incisos; deve descrever minimamente o objetivo e o campo de aplicação</w:t>
      </w:r>
      <w:r>
        <w:rPr>
          <w:i/>
          <w:color w:val="808080" w:themeColor="background1" w:themeShade="80"/>
          <w:sz w:val="24"/>
          <w:szCs w:val="24"/>
        </w:rPr>
        <w:t>)</w:t>
      </w:r>
    </w:p>
    <w:p w14:paraId="3A11E9CE" w14:textId="77777777" w:rsidR="00FA6292" w:rsidRDefault="00FA6292" w:rsidP="00725808">
      <w:pPr>
        <w:spacing w:before="120" w:after="120" w:line="240" w:lineRule="auto"/>
        <w:ind w:firstLine="1418"/>
        <w:rPr>
          <w:b/>
        </w:rPr>
      </w:pPr>
    </w:p>
    <w:p w14:paraId="5C4354FB" w14:textId="4924B24E" w:rsidR="0044158F" w:rsidRDefault="000E55A8" w:rsidP="000E55A8">
      <w:pPr>
        <w:tabs>
          <w:tab w:val="left" w:pos="6525"/>
        </w:tabs>
        <w:spacing w:before="120" w:after="120" w:line="240" w:lineRule="auto"/>
        <w:rPr>
          <w:b/>
        </w:rPr>
      </w:pPr>
      <w:r>
        <w:rPr>
          <w:b/>
        </w:rPr>
        <w:tab/>
      </w:r>
    </w:p>
    <w:p w14:paraId="1E201686" w14:textId="77777777" w:rsidR="0044158F" w:rsidRDefault="0044158F" w:rsidP="0044158F">
      <w:pPr>
        <w:spacing w:before="120" w:after="120" w:line="240" w:lineRule="auto"/>
        <w:rPr>
          <w:b/>
        </w:rPr>
      </w:pPr>
    </w:p>
    <w:p w14:paraId="500CD763" w14:textId="77777777" w:rsidR="00FA6292" w:rsidRPr="00A722D9" w:rsidRDefault="00A722D9" w:rsidP="0044158F">
      <w:pPr>
        <w:spacing w:before="120" w:after="120" w:line="240" w:lineRule="auto"/>
        <w:rPr>
          <w:b/>
          <w:sz w:val="24"/>
          <w:szCs w:val="24"/>
        </w:rPr>
      </w:pPr>
      <w:r w:rsidRPr="00A722D9">
        <w:rPr>
          <w:b/>
          <w:sz w:val="24"/>
          <w:szCs w:val="24"/>
        </w:rPr>
        <w:t>HISTÓRICO DE REVISÃO</w:t>
      </w:r>
    </w:p>
    <w:tbl>
      <w:tblPr>
        <w:tblStyle w:val="Tabelacomgrade"/>
        <w:tblpPr w:leftFromText="141" w:rightFromText="141" w:vertAnchor="text" w:horzAnchor="margin" w:tblpY="289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335"/>
        <w:gridCol w:w="1495"/>
        <w:gridCol w:w="6804"/>
      </w:tblGrid>
      <w:tr w:rsidR="00FA6292" w:rsidRPr="00AE5F7E" w14:paraId="2BFDAC3A" w14:textId="77777777" w:rsidTr="00A722D9"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17AFE076" w14:textId="77777777"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5142CD22" w14:textId="77777777"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0AC46905" w14:textId="77777777"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FA6292" w:rsidRPr="00AE5F7E" w14:paraId="2CA39915" w14:textId="77777777" w:rsidTr="00A722D9">
        <w:tc>
          <w:tcPr>
            <w:tcW w:w="1335" w:type="dxa"/>
          </w:tcPr>
          <w:p w14:paraId="3DC4E485" w14:textId="77777777"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457F85AD" w14:textId="77777777"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8382300" w14:textId="77777777" w:rsidR="00FA6292" w:rsidRPr="002D20FB" w:rsidRDefault="00FA6292" w:rsidP="0044158F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439708F6" w14:textId="5DFE4F83" w:rsidR="006961AF" w:rsidRDefault="006961AF" w:rsidP="00A4498F">
      <w:pPr>
        <w:pStyle w:val="Rodap"/>
        <w:spacing w:before="120" w:after="120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003D449D" w14:textId="497DDD5A" w:rsidR="00A4498F" w:rsidRDefault="00A4498F" w:rsidP="00A4498F">
      <w:pPr>
        <w:pStyle w:val="Rodap"/>
        <w:spacing w:before="120" w:after="120"/>
        <w:rPr>
          <w:rFonts w:cstheme="minorHAnsi"/>
          <w:i/>
          <w:color w:val="808080" w:themeColor="background1" w:themeShade="8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0B3D65" w:rsidRPr="00875775" w14:paraId="13B6D7A2" w14:textId="77777777" w:rsidTr="00017617">
        <w:tc>
          <w:tcPr>
            <w:tcW w:w="4576" w:type="dxa"/>
          </w:tcPr>
          <w:p w14:paraId="27B18FC0" w14:textId="77777777" w:rsidR="000B3D65" w:rsidRPr="0006194B" w:rsidRDefault="000B3D65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</w:t>
            </w:r>
          </w:p>
        </w:tc>
        <w:tc>
          <w:tcPr>
            <w:tcW w:w="3686" w:type="dxa"/>
          </w:tcPr>
          <w:p w14:paraId="61E47058" w14:textId="46516EED" w:rsidR="000B3D65" w:rsidRPr="0006194B" w:rsidRDefault="006B5333" w:rsidP="00017617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  <w:bookmarkStart w:id="0" w:name="_GoBack"/>
            <w:bookmarkEnd w:id="0"/>
          </w:p>
        </w:tc>
      </w:tr>
      <w:tr w:rsidR="000B3D65" w:rsidRPr="00875775" w14:paraId="742A4557" w14:textId="77777777" w:rsidTr="00017617">
        <w:tc>
          <w:tcPr>
            <w:tcW w:w="4576" w:type="dxa"/>
          </w:tcPr>
          <w:p w14:paraId="687B1866" w14:textId="77777777" w:rsidR="000B3D65" w:rsidRPr="005563EB" w:rsidRDefault="000B3D65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5563E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Revisão/Análise</w:t>
            </w:r>
          </w:p>
        </w:tc>
        <w:tc>
          <w:tcPr>
            <w:tcW w:w="3686" w:type="dxa"/>
          </w:tcPr>
          <w:p w14:paraId="5563E3E2" w14:textId="42114D2C" w:rsidR="000B3D65" w:rsidRPr="0006194B" w:rsidRDefault="006B5333" w:rsidP="00017617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0B3D65" w:rsidRPr="00875775" w14:paraId="6673FACE" w14:textId="77777777" w:rsidTr="00017617">
        <w:tc>
          <w:tcPr>
            <w:tcW w:w="4576" w:type="dxa"/>
          </w:tcPr>
          <w:p w14:paraId="14B31E8F" w14:textId="77777777" w:rsidR="000B3D65" w:rsidRPr="0006194B" w:rsidRDefault="000B3D65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14:paraId="36A8027B" w14:textId="77777777" w:rsidR="000B3D65" w:rsidRPr="0006194B" w:rsidRDefault="000B3D65" w:rsidP="00017617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0B3D65" w:rsidRPr="00875775" w14:paraId="0127B356" w14:textId="77777777" w:rsidTr="00017617">
        <w:tc>
          <w:tcPr>
            <w:tcW w:w="4576" w:type="dxa"/>
          </w:tcPr>
          <w:p w14:paraId="0A698DAD" w14:textId="77777777" w:rsidR="000B3D65" w:rsidRPr="0006194B" w:rsidRDefault="000B3D65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14:paraId="0E6CDB5A" w14:textId="77777777" w:rsidR="000B3D65" w:rsidRPr="0006194B" w:rsidRDefault="000B3D65" w:rsidP="00017617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14:paraId="7CA1A6E0" w14:textId="77777777" w:rsidR="00A4498F" w:rsidRPr="00EA17B9" w:rsidRDefault="00A4498F" w:rsidP="00A4498F">
      <w:pPr>
        <w:pStyle w:val="Rodap"/>
        <w:spacing w:before="120" w:after="120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143FA521" w14:textId="168E86E3" w:rsidR="006961AF" w:rsidRDefault="006961AF" w:rsidP="0044158F">
      <w:pPr>
        <w:spacing w:before="120" w:after="120" w:line="240" w:lineRule="auto"/>
      </w:pPr>
    </w:p>
    <w:p w14:paraId="74D97213" w14:textId="54FA4B45" w:rsidR="00E505FE" w:rsidRPr="00E505FE" w:rsidRDefault="00E505FE" w:rsidP="00E505FE"/>
    <w:p w14:paraId="21268663" w14:textId="5DFE4227" w:rsidR="00E505FE" w:rsidRPr="00E505FE" w:rsidRDefault="00E505FE" w:rsidP="00E505FE"/>
    <w:p w14:paraId="7E3CC93A" w14:textId="7D00A7F5" w:rsidR="00E505FE" w:rsidRPr="00E505FE" w:rsidRDefault="00E505FE" w:rsidP="00E505FE"/>
    <w:p w14:paraId="1D3865CE" w14:textId="17A656CC" w:rsidR="00E505FE" w:rsidRDefault="00E505FE" w:rsidP="00E505FE"/>
    <w:p w14:paraId="21812EF4" w14:textId="77777777" w:rsidR="00E505FE" w:rsidRPr="00352267" w:rsidRDefault="00E505FE" w:rsidP="00E505FE">
      <w:pPr>
        <w:spacing w:before="120" w:after="120" w:line="240" w:lineRule="auto"/>
        <w:jc w:val="center"/>
        <w:rPr>
          <w:b/>
        </w:rPr>
      </w:pPr>
      <w:r w:rsidRPr="00EA17B9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</w:t>
      </w:r>
    </w:p>
    <w:p w14:paraId="635C841C" w14:textId="77777777" w:rsidR="00E505FE" w:rsidRPr="00E505FE" w:rsidRDefault="00E505FE" w:rsidP="00E505FE"/>
    <w:sectPr w:rsidR="00E505FE" w:rsidRPr="00E505FE" w:rsidSect="00172B9D">
      <w:headerReference w:type="default" r:id="rId9"/>
      <w:pgSz w:w="11906" w:h="16838" w:code="9"/>
      <w:pgMar w:top="1134" w:right="851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44F0B" w14:textId="77777777" w:rsidR="002E4872" w:rsidRDefault="002E4872" w:rsidP="006961AF">
      <w:pPr>
        <w:spacing w:after="0" w:line="240" w:lineRule="auto"/>
      </w:pPr>
      <w:r>
        <w:separator/>
      </w:r>
    </w:p>
  </w:endnote>
  <w:endnote w:type="continuationSeparator" w:id="0">
    <w:p w14:paraId="17B76367" w14:textId="77777777" w:rsidR="002E4872" w:rsidRDefault="002E4872" w:rsidP="006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85B47" w14:textId="77777777" w:rsidR="002E4872" w:rsidRDefault="002E4872" w:rsidP="006961AF">
      <w:pPr>
        <w:spacing w:after="0" w:line="240" w:lineRule="auto"/>
      </w:pPr>
      <w:r>
        <w:separator/>
      </w:r>
    </w:p>
  </w:footnote>
  <w:footnote w:type="continuationSeparator" w:id="0">
    <w:p w14:paraId="355792EF" w14:textId="77777777" w:rsidR="002E4872" w:rsidRDefault="002E4872" w:rsidP="0069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7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30"/>
      <w:gridCol w:w="1277"/>
      <w:gridCol w:w="2132"/>
      <w:gridCol w:w="1702"/>
      <w:gridCol w:w="425"/>
      <w:gridCol w:w="1839"/>
    </w:tblGrid>
    <w:tr w:rsidR="006961AF" w14:paraId="5D50FB4C" w14:textId="77777777" w:rsidTr="00CE6054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491A31C" w14:textId="0043C337" w:rsidR="006961AF" w:rsidRPr="0032693E" w:rsidRDefault="00C71B82" w:rsidP="006961AF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53C9A719" wp14:editId="067703C4">
                <wp:simplePos x="0" y="0"/>
                <wp:positionH relativeFrom="column">
                  <wp:posOffset>57785</wp:posOffset>
                </wp:positionH>
                <wp:positionV relativeFrom="paragraph">
                  <wp:posOffset>-100965</wp:posOffset>
                </wp:positionV>
                <wp:extent cx="770255" cy="413385"/>
                <wp:effectExtent l="0" t="0" r="0" b="571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770255" cy="41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2B5E10" w14:textId="68E37DE0" w:rsidR="006961AF" w:rsidRPr="0032693E" w:rsidRDefault="006961AF" w:rsidP="006961AF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4C44D14" w14:textId="7BA797BF" w:rsidR="006961AF" w:rsidRPr="0032693E" w:rsidRDefault="00C71B82" w:rsidP="006961AF">
          <w:pPr>
            <w:pStyle w:val="TableParagraph"/>
            <w:jc w:val="center"/>
            <w:rPr>
              <w:rFonts w:asciiTheme="minorHAnsi" w:hAnsiTheme="minorHAnsi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D9AD293" wp14:editId="2C71DB0F">
                <wp:simplePos x="0" y="0"/>
                <wp:positionH relativeFrom="column">
                  <wp:posOffset>141605</wp:posOffset>
                </wp:positionH>
                <wp:positionV relativeFrom="paragraph">
                  <wp:posOffset>-100330</wp:posOffset>
                </wp:positionV>
                <wp:extent cx="457835" cy="41338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CDB3C3" w14:textId="453B870E" w:rsidR="006961AF" w:rsidRPr="0032693E" w:rsidRDefault="00C71B82" w:rsidP="006961AF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>
            <w:rPr>
              <w:noProof/>
              <w:color w:val="808080" w:themeColor="background1" w:themeShade="80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7E5AE933" wp14:editId="254A7058">
                <wp:simplePos x="0" y="0"/>
                <wp:positionH relativeFrom="column">
                  <wp:posOffset>59690</wp:posOffset>
                </wp:positionH>
                <wp:positionV relativeFrom="paragraph">
                  <wp:posOffset>-57785</wp:posOffset>
                </wp:positionV>
                <wp:extent cx="694690" cy="413385"/>
                <wp:effectExtent l="0" t="0" r="0" b="5715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spital_universitario_ufjf_2015_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75AE904" w14:textId="77777777" w:rsidR="001A1512" w:rsidRPr="00BB2690" w:rsidRDefault="001A1512" w:rsidP="001A1512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BB2690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UNIVERSIDADE FEDERAL DE JUIZ DE FORA</w:t>
          </w:r>
        </w:p>
        <w:p w14:paraId="604BED5A" w14:textId="35AA038A" w:rsidR="006961AF" w:rsidRPr="0032693E" w:rsidRDefault="001A1512" w:rsidP="001A1512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 w:rsidRPr="00BB2690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HOSPITAL UNIVERSITÁRIO DA UNIVERSIDADE FEDERAL DE JUIZ DE FORA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DD8C01" w14:textId="7CFFB534" w:rsidR="006961AF" w:rsidRPr="0032693E" w:rsidRDefault="00C71B82" w:rsidP="006961AF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5408" behindDoc="1" locked="0" layoutInCell="1" allowOverlap="1" wp14:anchorId="35B25425" wp14:editId="058DC4C6">
                <wp:simplePos x="0" y="0"/>
                <wp:positionH relativeFrom="column">
                  <wp:posOffset>-152400</wp:posOffset>
                </wp:positionH>
                <wp:positionV relativeFrom="paragraph">
                  <wp:posOffset>-55880</wp:posOffset>
                </wp:positionV>
                <wp:extent cx="1378585" cy="413385"/>
                <wp:effectExtent l="0" t="0" r="0" b="5715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78585" cy="41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E6054" w:rsidRPr="0032693E" w14:paraId="22EF4690" w14:textId="77777777" w:rsidTr="00CE6054">
      <w:tc>
        <w:tcPr>
          <w:tcW w:w="1282" w:type="dxa"/>
          <w:tcBorders>
            <w:top w:val="single" w:sz="4" w:space="0" w:color="auto"/>
          </w:tcBorders>
        </w:tcPr>
        <w:p w14:paraId="25483DC9" w14:textId="77777777" w:rsidR="00CE6054" w:rsidRPr="0032693E" w:rsidRDefault="00CE6054" w:rsidP="00CE6054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14:paraId="5F7703BC" w14:textId="77777777" w:rsidR="00CE6054" w:rsidRPr="0032693E" w:rsidRDefault="00CE6054" w:rsidP="00CE6054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REGIMENTO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14:paraId="73D73A94" w14:textId="475A0BE8" w:rsidR="00CE6054" w:rsidRPr="0032693E" w:rsidRDefault="00CE6054" w:rsidP="00CE6054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REG</w:t>
          </w:r>
          <w:r w:rsidRPr="0032693E">
            <w:rPr>
              <w:rFonts w:asciiTheme="minorHAnsi" w:hAnsiTheme="minorHAnsi"/>
            </w:rPr>
            <w:t>.XXX.001 - Página</w:t>
          </w:r>
          <w:r w:rsidR="00A4498F">
            <w:rPr>
              <w:rFonts w:asciiTheme="minorHAnsi" w:hAnsiTheme="minorHAnsi"/>
            </w:rPr>
            <w:fldChar w:fldCharType="begin"/>
          </w:r>
          <w:r w:rsidR="00A4498F">
            <w:rPr>
              <w:rFonts w:asciiTheme="minorHAnsi" w:hAnsiTheme="minorHAnsi"/>
            </w:rPr>
            <w:instrText xml:space="preserve"> PAGE   \* MERGEFORMAT </w:instrText>
          </w:r>
          <w:r w:rsidR="00A4498F">
            <w:rPr>
              <w:rFonts w:asciiTheme="minorHAnsi" w:hAnsiTheme="minorHAnsi"/>
            </w:rPr>
            <w:fldChar w:fldCharType="separate"/>
          </w:r>
          <w:r w:rsidR="00A4498F">
            <w:rPr>
              <w:rFonts w:asciiTheme="minorHAnsi" w:hAnsiTheme="minorHAnsi"/>
              <w:noProof/>
            </w:rPr>
            <w:t>1</w:t>
          </w:r>
          <w:r w:rsidR="00A4498F">
            <w:rPr>
              <w:rFonts w:asciiTheme="minorHAnsi" w:hAnsiTheme="minorHAnsi"/>
            </w:rPr>
            <w:fldChar w:fldCharType="end"/>
          </w:r>
          <w:r w:rsidRPr="0032693E">
            <w:rPr>
              <w:rFonts w:asciiTheme="minorHAnsi" w:hAnsiTheme="minorHAnsi"/>
            </w:rPr>
            <w:t>/</w:t>
          </w:r>
          <w:r w:rsidR="00A4498F">
            <w:rPr>
              <w:rFonts w:asciiTheme="minorHAnsi" w:hAnsiTheme="minorHAnsi"/>
            </w:rPr>
            <w:fldChar w:fldCharType="begin"/>
          </w:r>
          <w:r w:rsidR="00A4498F">
            <w:rPr>
              <w:rFonts w:asciiTheme="minorHAnsi" w:hAnsiTheme="minorHAnsi"/>
            </w:rPr>
            <w:instrText xml:space="preserve"> NUMPAGES  \* Arabic  \* MERGEFORMAT </w:instrText>
          </w:r>
          <w:r w:rsidR="00A4498F">
            <w:rPr>
              <w:rFonts w:asciiTheme="minorHAnsi" w:hAnsiTheme="minorHAnsi"/>
            </w:rPr>
            <w:fldChar w:fldCharType="separate"/>
          </w:r>
          <w:r w:rsidR="00A4498F">
            <w:rPr>
              <w:rFonts w:asciiTheme="minorHAnsi" w:hAnsiTheme="minorHAnsi"/>
              <w:noProof/>
            </w:rPr>
            <w:t>1</w:t>
          </w:r>
          <w:r w:rsidR="00A4498F">
            <w:rPr>
              <w:rFonts w:asciiTheme="minorHAnsi" w:hAnsiTheme="minorHAnsi"/>
            </w:rPr>
            <w:fldChar w:fldCharType="end"/>
          </w:r>
        </w:p>
      </w:tc>
    </w:tr>
    <w:tr w:rsidR="00CE6054" w:rsidRPr="0032693E" w14:paraId="442C24BC" w14:textId="77777777" w:rsidTr="00CE6054">
      <w:tc>
        <w:tcPr>
          <w:tcW w:w="1282" w:type="dxa"/>
          <w:vMerge w:val="restart"/>
        </w:tcPr>
        <w:p w14:paraId="5072D376" w14:textId="77777777" w:rsidR="00CE6054" w:rsidRPr="0032693E" w:rsidRDefault="00CE6054" w:rsidP="00CE6054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14:paraId="602724D7" w14:textId="5B874AC2" w:rsidR="00CE6054" w:rsidRPr="0032693E" w:rsidRDefault="00CE6054" w:rsidP="00CE6054">
          <w:pPr>
            <w:pStyle w:val="Cabealho"/>
            <w:jc w:val="center"/>
          </w:pPr>
        </w:p>
      </w:tc>
      <w:tc>
        <w:tcPr>
          <w:tcW w:w="2126" w:type="dxa"/>
          <w:gridSpan w:val="2"/>
        </w:tcPr>
        <w:p w14:paraId="58BD372D" w14:textId="77777777" w:rsidR="00CE6054" w:rsidRPr="0032693E" w:rsidRDefault="00CE6054" w:rsidP="00CE6054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14:paraId="6DFAA8D7" w14:textId="77777777" w:rsidR="00CE6054" w:rsidRPr="0032693E" w:rsidRDefault="00CE6054" w:rsidP="00CE6054">
          <w:pPr>
            <w:pStyle w:val="Cabealho"/>
          </w:pPr>
          <w:r w:rsidRPr="0032693E">
            <w:t>Próxima revisão:</w:t>
          </w:r>
        </w:p>
      </w:tc>
    </w:tr>
    <w:tr w:rsidR="00CE6054" w14:paraId="0E6CFFBA" w14:textId="77777777" w:rsidTr="00CE6054">
      <w:tc>
        <w:tcPr>
          <w:tcW w:w="1282" w:type="dxa"/>
          <w:vMerge/>
        </w:tcPr>
        <w:p w14:paraId="6C8A1809" w14:textId="77777777" w:rsidR="00CE6054" w:rsidRDefault="00CE6054" w:rsidP="00CE6054">
          <w:pPr>
            <w:pStyle w:val="Cabealho"/>
          </w:pPr>
        </w:p>
      </w:tc>
      <w:tc>
        <w:tcPr>
          <w:tcW w:w="4536" w:type="dxa"/>
          <w:gridSpan w:val="3"/>
          <w:vMerge/>
        </w:tcPr>
        <w:p w14:paraId="08C90603" w14:textId="77777777" w:rsidR="00CE6054" w:rsidRDefault="00CE6054" w:rsidP="00CE6054">
          <w:pPr>
            <w:pStyle w:val="Cabealho"/>
          </w:pPr>
        </w:p>
      </w:tc>
      <w:tc>
        <w:tcPr>
          <w:tcW w:w="2126" w:type="dxa"/>
          <w:gridSpan w:val="2"/>
        </w:tcPr>
        <w:p w14:paraId="22F85491" w14:textId="77777777" w:rsidR="00CE6054" w:rsidRPr="005F2D25" w:rsidRDefault="00CE6054" w:rsidP="00CE6054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14:paraId="2BD11059" w14:textId="77777777" w:rsidR="00CE6054" w:rsidRDefault="00CE6054" w:rsidP="00CE6054">
          <w:pPr>
            <w:pStyle w:val="Cabealho"/>
          </w:pPr>
        </w:p>
      </w:tc>
    </w:tr>
  </w:tbl>
  <w:p w14:paraId="2E4E16C0" w14:textId="5AF82712" w:rsidR="006961AF" w:rsidRDefault="00696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AF"/>
    <w:rsid w:val="00005B1E"/>
    <w:rsid w:val="00020542"/>
    <w:rsid w:val="000B3D65"/>
    <w:rsid w:val="000E55A8"/>
    <w:rsid w:val="00136E95"/>
    <w:rsid w:val="00172B9D"/>
    <w:rsid w:val="001A1512"/>
    <w:rsid w:val="00297CFA"/>
    <w:rsid w:val="002E4872"/>
    <w:rsid w:val="002F3AC8"/>
    <w:rsid w:val="00305354"/>
    <w:rsid w:val="00324D8F"/>
    <w:rsid w:val="0044158F"/>
    <w:rsid w:val="004F1BAB"/>
    <w:rsid w:val="00626BCB"/>
    <w:rsid w:val="00671CA0"/>
    <w:rsid w:val="006961AF"/>
    <w:rsid w:val="006A3DA4"/>
    <w:rsid w:val="006B5333"/>
    <w:rsid w:val="006C52E1"/>
    <w:rsid w:val="006C7334"/>
    <w:rsid w:val="00714AA1"/>
    <w:rsid w:val="00725808"/>
    <w:rsid w:val="0073744C"/>
    <w:rsid w:val="0089087E"/>
    <w:rsid w:val="008B546B"/>
    <w:rsid w:val="00930FD2"/>
    <w:rsid w:val="009F4265"/>
    <w:rsid w:val="00A06796"/>
    <w:rsid w:val="00A3241D"/>
    <w:rsid w:val="00A4498F"/>
    <w:rsid w:val="00A722D9"/>
    <w:rsid w:val="00AB1C02"/>
    <w:rsid w:val="00BC2678"/>
    <w:rsid w:val="00C14441"/>
    <w:rsid w:val="00C71B82"/>
    <w:rsid w:val="00CE6054"/>
    <w:rsid w:val="00E505FE"/>
    <w:rsid w:val="00EB26AC"/>
    <w:rsid w:val="00F1251A"/>
    <w:rsid w:val="00F156CE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1F91"/>
  <w15:chartTrackingRefBased/>
  <w15:docId w15:val="{A28FEC03-2BD8-4884-AC70-D9FFCE73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61AF"/>
  </w:style>
  <w:style w:type="paragraph" w:styleId="Rodap">
    <w:name w:val="footer"/>
    <w:basedOn w:val="Normal"/>
    <w:link w:val="RodapChar"/>
    <w:uiPriority w:val="99"/>
    <w:unhideWhenUsed/>
    <w:rsid w:val="00696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61AF"/>
  </w:style>
  <w:style w:type="paragraph" w:customStyle="1" w:styleId="TableParagraph">
    <w:name w:val="Table Paragraph"/>
    <w:basedOn w:val="Normal"/>
    <w:uiPriority w:val="1"/>
    <w:qFormat/>
    <w:rsid w:val="0069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69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6961A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898B581738C4FABF7F67001684575" ma:contentTypeVersion="11" ma:contentTypeDescription="Crie um novo documento." ma:contentTypeScope="" ma:versionID="144cc416da0e664f3d4ff5b1095448cc">
  <xsd:schema xmlns:xsd="http://www.w3.org/2001/XMLSchema" xmlns:xs="http://www.w3.org/2001/XMLSchema" xmlns:p="http://schemas.microsoft.com/office/2006/metadata/properties" xmlns:ns3="84b31a16-64fe-463b-a651-eae9690534ea" xmlns:ns4="e28d5507-9979-40ee-8117-c3d603519c8b" targetNamespace="http://schemas.microsoft.com/office/2006/metadata/properties" ma:root="true" ma:fieldsID="f8c8188e16c6ac92bbce19c0207791a2" ns3:_="" ns4:_="">
    <xsd:import namespace="84b31a16-64fe-463b-a651-eae9690534ea"/>
    <xsd:import namespace="e28d5507-9979-40ee-8117-c3d603519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1a16-64fe-463b-a651-eae969053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5507-9979-40ee-8117-c3d6035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4E3BDA-BE68-4F22-BB7A-F406D7A2B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DEC1C6-8215-4106-84CC-3DCB1BBEE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31a16-64fe-463b-a651-eae9690534ea"/>
    <ds:schemaRef ds:uri="e28d5507-9979-40ee-8117-c3d603519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B88A3C-FACB-44FA-A62C-D671630344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Marcela Leite Dos Santos Jaernevay</cp:lastModifiedBy>
  <cp:revision>22</cp:revision>
  <dcterms:created xsi:type="dcterms:W3CDTF">2019-10-01T19:37:00Z</dcterms:created>
  <dcterms:modified xsi:type="dcterms:W3CDTF">2020-06-19T14:49:00Z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0x010100C59898B581738C4FABF7F67001684575</vt:lpwstr>
  </property>
</Properties>
</file>