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26" w:rsidRPr="00087E26" w:rsidRDefault="00087E26" w:rsidP="00087E2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CADASTRO DE PROJETO DE PESQUISA NA GEP/HC-UFG/EBSERH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Título da Pesquisa: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</w:t>
      </w:r>
      <w:bookmarkStart w:id="0" w:name="_Hlk21960033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XXXX</w:t>
      </w:r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proofErr w:type="spell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XXXX</w:t>
      </w:r>
      <w:proofErr w:type="spellEnd"/>
      <w:r>
        <w:t xml:space="preserve"> </w:t>
      </w:r>
      <w:proofErr w:type="spell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XXXX</w:t>
      </w:r>
      <w:bookmarkStart w:id="1" w:name="_GoBack"/>
      <w:bookmarkEnd w:id="1"/>
      <w:proofErr w:type="spellEnd"/>
    </w:p>
    <w:tbl>
      <w:tblPr>
        <w:tblW w:w="8715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5487"/>
      </w:tblGrid>
      <w:tr w:rsidR="00087E26" w:rsidRPr="00087E26" w:rsidTr="00087E26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Dados do Pesquisador</w:t>
            </w:r>
          </w:p>
        </w:tc>
      </w:tr>
      <w:tr w:rsidR="00087E26" w:rsidRPr="00087E26" w:rsidTr="00087E26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Coordenador da Pesquisa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XXXX</w:t>
            </w:r>
          </w:p>
        </w:tc>
      </w:tr>
      <w:tr w:rsidR="00087E26" w:rsidRPr="00087E26" w:rsidTr="00087E26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(XX) XXX-XXX</w:t>
            </w:r>
          </w:p>
        </w:tc>
      </w:tr>
      <w:tr w:rsidR="00087E26" w:rsidRPr="00087E26" w:rsidTr="00087E26">
        <w:trPr>
          <w:tblCellSpacing w:w="7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87E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XXX@XXX.com</w:t>
            </w:r>
          </w:p>
        </w:tc>
      </w:tr>
    </w:tbl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 Outros pesquisadores participantes: 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XXXXX; XXXXX.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Nome do Responsável na instituição (orientador)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XXXX.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Demais responsáveis na instituição (</w:t>
      </w:r>
      <w:proofErr w:type="spellStart"/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co-orientadores</w:t>
      </w:r>
      <w:proofErr w:type="spellEnd"/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)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XXXX.</w:t>
      </w:r>
    </w:p>
    <w:tbl>
      <w:tblPr>
        <w:tblW w:w="7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4463"/>
      </w:tblGrid>
      <w:tr w:rsidR="00087E26" w:rsidRPr="00087E26" w:rsidTr="00087E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Classificação institucional da pesquisa: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  </w:t>
            </w:r>
            <w:proofErr w:type="gramStart"/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 ) Pesquisa acadêmica</w:t>
            </w:r>
          </w:p>
          <w:p w:rsidR="00087E26" w:rsidRDefault="00087E26" w:rsidP="00087E26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TCC de Especialização</w:t>
            </w:r>
          </w:p>
          <w:p w:rsidR="00087E26" w:rsidRDefault="00087E26" w:rsidP="00087E26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Mestrado</w:t>
            </w:r>
          </w:p>
          <w:p w:rsidR="00087E26" w:rsidRDefault="00087E26" w:rsidP="00087E26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Doutorado</w:t>
            </w:r>
          </w:p>
          <w:p w:rsidR="00087E26" w:rsidRDefault="00087E26" w:rsidP="00087E26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Pós-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</w:p>
          <w:p w:rsidR="00087E26" w:rsidRDefault="00087E26" w:rsidP="00087E26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Residência Médica</w:t>
            </w:r>
          </w:p>
          <w:p w:rsidR="00087E26" w:rsidRDefault="00087E26" w:rsidP="00087E26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Residência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Multi</w:t>
            </w:r>
            <w:r w:rsidR="00E8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profissional</w:t>
            </w:r>
          </w:p>
          <w:p w:rsidR="00087E26" w:rsidRPr="00087E26" w:rsidRDefault="00087E26" w:rsidP="00270016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Iniciação Científica</w:t>
            </w:r>
          </w:p>
        </w:tc>
      </w:tr>
      <w:tr w:rsidR="00087E26" w:rsidRPr="00087E26" w:rsidTr="00087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   </w:t>
            </w:r>
            <w:proofErr w:type="gramStart"/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 ) Desenvolvimento tecnológico</w:t>
            </w:r>
          </w:p>
        </w:tc>
      </w:tr>
      <w:tr w:rsidR="00087E26" w:rsidRPr="00087E26" w:rsidTr="00087E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   </w:t>
            </w:r>
            <w:proofErr w:type="gramStart"/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087E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 ) Outros</w:t>
            </w:r>
          </w:p>
        </w:tc>
      </w:tr>
    </w:tbl>
    <w:p w:rsid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Número estimado de</w:t>
      </w:r>
      <w:r w:rsidR="0027001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pacientes </w:t>
      </w: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participantes deste hospital: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XX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X</w:t>
      </w:r>
    </w:p>
    <w:p w:rsidR="00270016" w:rsidRPr="00087E26" w:rsidRDefault="00270016" w:rsidP="0027001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Número estimado de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prontuários analisados</w:t>
      </w: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: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XX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X</w:t>
      </w:r>
    </w:p>
    <w:p w:rsidR="00270016" w:rsidRPr="00087E26" w:rsidRDefault="0027001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270016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Serviços / Departamentos onde ocorrerá a coleta dos dados (locais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 xml:space="preserve"> onde estão as chefias do HC</w:t>
      </w:r>
      <w:r w:rsidRPr="00270016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 xml:space="preserve"> que irão autorizar a pesquisa em função de acesso à equipe, aos pacientes e\ou prontuários):</w:t>
      </w:r>
      <w:r w:rsidRPr="00270016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br/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Ex.: Unidade de XXXX XXXXX; Setor de XXXXXXXXX; Serviço de XXXXX;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Vigência =&gt; Ano Inicio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: XXXX    </w:t>
      </w: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Ano fim: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XXXX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O estudo é multicêntrico?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  </w:t>
      </w: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Não (  ) Sim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O projeto é guarda-chuva?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  </w:t>
      </w: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 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Não   (   ) Sim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Informações financeiras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Recursos próprios / sem fomento / bolsa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Privada nacional (patrocinada por empresas nacionais). </w:t>
      </w: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Descrever:_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_______________________________________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Privada transnacional (patrocinada, mas com exames parcialmente realizados no HC e os valores repassados ao HC-UFG/EBESERH)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Publica internacional (patrocinada por empresas internacionais). </w:t>
      </w: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Descrever:_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____________________________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lastRenderedPageBreak/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Pública nacional (recursos de editais, financiamento ou bolsa para o estudante/pesquisador), assinale qual: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CNPq   (   ) FAPEG (   ) CAPES (   ) UFG (  ) FUNDAHC (  ) FUNAPE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 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  ) outro: ____________________.</w:t>
      </w: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Orçamento total estimado do projeto: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 R$ </w:t>
      </w: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XXXXX,XX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.</w:t>
      </w:r>
    </w:p>
    <w:tbl>
      <w:tblPr>
        <w:tblW w:w="5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1893"/>
      </w:tblGrid>
      <w:tr w:rsidR="00087E26" w:rsidRPr="00087E26" w:rsidTr="00087E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Orçamento estimado por categoria</w:t>
            </w:r>
          </w:p>
        </w:tc>
      </w:tr>
      <w:tr w:rsidR="00087E26" w:rsidRPr="00087E26" w:rsidTr="00087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Recursos de capital (R$):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XX.XXX,XX</w:t>
            </w:r>
            <w:proofErr w:type="gramEnd"/>
          </w:p>
        </w:tc>
      </w:tr>
      <w:tr w:rsidR="00087E26" w:rsidRPr="00087E26" w:rsidTr="00087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Recursos de custeio (R$):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XX.XXX,XX</w:t>
            </w:r>
            <w:proofErr w:type="gramEnd"/>
          </w:p>
        </w:tc>
      </w:tr>
      <w:tr w:rsidR="00087E26" w:rsidRPr="00087E26" w:rsidTr="00087E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Bolsas (R$):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7E26" w:rsidRPr="00087E26" w:rsidRDefault="00087E26" w:rsidP="00087E2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Pr="00087E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XX.XXX,XX</w:t>
            </w:r>
            <w:proofErr w:type="gramEnd"/>
          </w:p>
        </w:tc>
      </w:tr>
    </w:tbl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Área de Conhecimento: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Ciências…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Agrárias (   ) Sociais (   ) Exatas e da Terra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Biológicas  (   ) Humanas   (   ) Linguística, Letras e Artes</w:t>
      </w:r>
    </w:p>
    <w:p w:rsid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  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Saúde   (   ) Engenharias (   ) Outra:___________________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Tipo de Pesquisa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: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Avaliação de tecnologias em saúde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Pesquisa social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Epidemiologia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Infraestrutura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lastRenderedPageBreak/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Pesquisa biomédica</w:t>
      </w:r>
    </w:p>
    <w:p w:rsid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Pesquisa clínica epidemiológica/observacional</w:t>
      </w:r>
    </w:p>
    <w:p w:rsidR="00E878B8" w:rsidRPr="00087E26" w:rsidRDefault="00E878B8" w:rsidP="00E878B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Gestão/políticas/programas/serviços de saúde</w:t>
      </w:r>
    </w:p>
    <w:p w:rsidR="00E878B8" w:rsidRPr="00087E26" w:rsidRDefault="00E878B8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Qualitativa</w:t>
      </w:r>
    </w:p>
    <w:p w:rsid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Pesquisa pré-clínica</w:t>
      </w:r>
    </w:p>
    <w:p w:rsidR="00E878B8" w:rsidRPr="00087E26" w:rsidRDefault="00E878B8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  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Ensaio clinico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br/>
        <w:t>          (  ) fase: I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br/>
        <w:t>          (  ) fase: II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br/>
        <w:t>          (  ) fase: III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br/>
        <w:t>          (  ) fase: IV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br/>
        <w:t>          (  ) pós-estudo</w:t>
      </w:r>
    </w:p>
    <w:p w:rsidR="00087E26" w:rsidRDefault="00E878B8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proofErr w:type="gramStart"/>
      <w:r w:rsidR="00087E26"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 )</w:t>
      </w:r>
      <w:proofErr w:type="gramEnd"/>
      <w:r w:rsidR="00087E26"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Outro:_______________________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Agravo(</w:t>
      </w:r>
      <w:proofErr w:type="gramEnd"/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s) em saúde em investigação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Causas externas de morbidade e mortalidade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de pele e do tecido subcutâneo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 aparelho circulatório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 aparelho digestivo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 aparelho genital / urinário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 aparelho reprodutivo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 aparelho respiratório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dos olhos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  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 sangue /órgãos hematopoiéticos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do sistema nervoso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osteomusculares /tecido conjuntivo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Doenças infecciosas e parasitárias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lastRenderedPageBreak/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Gravidez, parto e puerpério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Neoplasias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Transtornos mentais e comportamentais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Outro:____________________________</w:t>
      </w:r>
    </w:p>
    <w:p w:rsid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 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Não se aplica a agravos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Tecnologia(</w:t>
      </w:r>
      <w:proofErr w:type="gramEnd"/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s) em investigação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Equipamentos         (   ) Produtos biológicos          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Procedimentos médicos e cirúrgicos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  )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Medicamentos        (   ) Sistema de suporte            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Produtos e insumos para saúde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Sistemas organizacionais e de gestão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Outro:_______________________________</w:t>
      </w:r>
    </w:p>
    <w:p w:rsid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Não se aplica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p w:rsidR="00087E26" w:rsidRPr="00087E26" w:rsidRDefault="00087E26" w:rsidP="00087E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087E2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Natureza da aplicação da tecnologia em investigação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</w:t>
      </w:r>
      <w:r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Diagnostico (   ) Prevenção (  </w:t>
      </w:r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Tratamento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Prognostico (   ) Promoção  (   ) Paliativo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Qualidade de vida  (   ) Rastreamento </w:t>
      </w:r>
    </w:p>
    <w:p w:rsidR="00087E26" w:rsidRPr="00087E26" w:rsidRDefault="00087E26" w:rsidP="00087E2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proofErr w:type="gramStart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(  </w:t>
      </w:r>
      <w:proofErr w:type="gramEnd"/>
      <w:r w:rsidRPr="00087E26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) Reabilitação  (   ) Outro:_____________________</w:t>
      </w:r>
    </w:p>
    <w:p w:rsidR="00060EC1" w:rsidRPr="00C813B3" w:rsidRDefault="00931D66" w:rsidP="00C813B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</w:p>
    <w:sectPr w:rsidR="00060EC1" w:rsidRPr="00C81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26"/>
    <w:rsid w:val="00070B5C"/>
    <w:rsid w:val="00087E26"/>
    <w:rsid w:val="00133EBE"/>
    <w:rsid w:val="00270016"/>
    <w:rsid w:val="00BB1D16"/>
    <w:rsid w:val="00BD6F76"/>
    <w:rsid w:val="00C813B3"/>
    <w:rsid w:val="00E47506"/>
    <w:rsid w:val="00E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FABA-AEA0-4535-B39B-BEF4830B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7E26"/>
    <w:rPr>
      <w:b/>
      <w:bCs/>
    </w:rPr>
  </w:style>
  <w:style w:type="paragraph" w:customStyle="1" w:styleId="ebserhtextojustificadorecuoprimeiralinha">
    <w:name w:val="ebserh_texto_justificado_recuo_primeira_linha"/>
    <w:basedOn w:val="Normal"/>
    <w:rsid w:val="0008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Galvao De Oliveira Avila</dc:creator>
  <cp:keywords/>
  <dc:description/>
  <cp:lastModifiedBy>Gustavo Galvao De Oliveira Avila</cp:lastModifiedBy>
  <cp:revision>2</cp:revision>
  <dcterms:created xsi:type="dcterms:W3CDTF">2019-11-01T18:55:00Z</dcterms:created>
  <dcterms:modified xsi:type="dcterms:W3CDTF">2019-11-01T18:55:00Z</dcterms:modified>
</cp:coreProperties>
</file>